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25" w:rsidRDefault="00004151" w:rsidP="00FB7D25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Referat af</w:t>
      </w:r>
      <w:r w:rsidR="00680262">
        <w:rPr>
          <w:b/>
          <w:sz w:val="44"/>
          <w:szCs w:val="44"/>
        </w:rPr>
        <w:t xml:space="preserve"> KREDSSTYRELSESMØDE nr. 6</w:t>
      </w:r>
      <w:r w:rsidR="004C6717">
        <w:rPr>
          <w:b/>
          <w:sz w:val="44"/>
          <w:szCs w:val="44"/>
        </w:rPr>
        <w:t xml:space="preserve"> – 2013</w:t>
      </w:r>
    </w:p>
    <w:p w:rsidR="006434CF" w:rsidRDefault="00447946" w:rsidP="00FB7D25">
      <w:pPr>
        <w:rPr>
          <w:sz w:val="32"/>
          <w:szCs w:val="32"/>
        </w:rPr>
      </w:pPr>
      <w:r>
        <w:rPr>
          <w:sz w:val="32"/>
          <w:szCs w:val="32"/>
        </w:rPr>
        <w:t xml:space="preserve">Tirsdag d. </w:t>
      </w:r>
      <w:r w:rsidR="00680262">
        <w:rPr>
          <w:sz w:val="32"/>
          <w:szCs w:val="32"/>
        </w:rPr>
        <w:t>17.9. 2013 kl. 12 –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16"/>
      </w:tblGrid>
      <w:tr w:rsidR="00FB7D25" w:rsidTr="00264357">
        <w:trPr>
          <w:trHeight w:val="107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D" w:rsidRDefault="00500A1D"/>
          <w:p w:rsidR="00500A1D" w:rsidRDefault="00500A1D"/>
          <w:p w:rsidR="00FB7D25" w:rsidRDefault="00FB7D25">
            <w:r>
              <w:t>Fremmødte:</w:t>
            </w:r>
            <w:r w:rsidR="0022212E">
              <w:t xml:space="preserve"> </w:t>
            </w:r>
          </w:p>
          <w:p w:rsidR="00FB7D25" w:rsidRDefault="00FB7D25"/>
          <w:p w:rsidR="00FB7D25" w:rsidRDefault="00FB7D25">
            <w:r>
              <w:t>Fraværende:</w:t>
            </w:r>
            <w:r w:rsidR="0022212E">
              <w:t xml:space="preserve"> </w:t>
            </w:r>
          </w:p>
          <w:p w:rsidR="00FB7D25" w:rsidRDefault="00FB7D25"/>
          <w:p w:rsidR="00FB7D25" w:rsidRDefault="00FB7D25">
            <w:r>
              <w:t>Valg af dirigent:</w:t>
            </w:r>
          </w:p>
          <w:p w:rsidR="004A455A" w:rsidRDefault="00FB7D25" w:rsidP="00FB7D25">
            <w:r>
              <w:t xml:space="preserve">Forslag: </w:t>
            </w:r>
            <w:r w:rsidR="00680262">
              <w:t>HLN</w:t>
            </w:r>
          </w:p>
          <w:p w:rsidR="002E2766" w:rsidRDefault="002E2766" w:rsidP="00FB7D25"/>
          <w:p w:rsidR="00BA1BDE" w:rsidRDefault="00BA1BDE" w:rsidP="007E1AF7"/>
          <w:p w:rsidR="007E1AF7" w:rsidRDefault="007E1AF7" w:rsidP="007E1AF7">
            <w:r>
              <w:t>Godkendelse af dagsorden</w:t>
            </w:r>
          </w:p>
          <w:p w:rsidR="005444D8" w:rsidRDefault="005444D8" w:rsidP="007E1AF7"/>
          <w:p w:rsidR="007E1AF7" w:rsidRDefault="007E1AF7" w:rsidP="00FB7D25"/>
          <w:p w:rsidR="004A455A" w:rsidRDefault="004A455A" w:rsidP="00FB7D25">
            <w:r>
              <w:t>Godkendelse af referat</w:t>
            </w:r>
          </w:p>
          <w:p w:rsidR="004A455A" w:rsidRDefault="001B5C39" w:rsidP="00FB7D25">
            <w:r>
              <w:t xml:space="preserve">fra d. </w:t>
            </w:r>
            <w:r w:rsidR="00680262">
              <w:t>27.8. 2013</w:t>
            </w:r>
          </w:p>
          <w:p w:rsidR="00E74470" w:rsidRDefault="00E74470" w:rsidP="00FB7D25"/>
          <w:p w:rsidR="00E74470" w:rsidRDefault="004A455A" w:rsidP="004A455A">
            <w:pPr>
              <w:pStyle w:val="Listeafsnit"/>
              <w:numPr>
                <w:ilvl w:val="0"/>
                <w:numId w:val="3"/>
              </w:numPr>
            </w:pPr>
            <w:r>
              <w:t>Meddelelser</w:t>
            </w:r>
            <w:r w:rsidR="005444D8">
              <w:t xml:space="preserve"> </w:t>
            </w:r>
          </w:p>
          <w:p w:rsidR="00680262" w:rsidRDefault="001B5C39" w:rsidP="00680262">
            <w:pPr>
              <w:pStyle w:val="Listeafsnit"/>
              <w:numPr>
                <w:ilvl w:val="0"/>
                <w:numId w:val="11"/>
              </w:numPr>
            </w:pPr>
            <w:r>
              <w:t>Møder</w:t>
            </w:r>
            <w:r w:rsidR="00B753F3">
              <w:t xml:space="preserve"> </w:t>
            </w:r>
          </w:p>
          <w:p w:rsidR="001B5C39" w:rsidRDefault="00680262" w:rsidP="00680262">
            <w:pPr>
              <w:pStyle w:val="Listeafsnit"/>
              <w:numPr>
                <w:ilvl w:val="0"/>
                <w:numId w:val="11"/>
              </w:numPr>
            </w:pPr>
            <w:r>
              <w:t>Kongres</w:t>
            </w:r>
          </w:p>
          <w:p w:rsidR="00F54782" w:rsidRDefault="00F54782" w:rsidP="00680262">
            <w:pPr>
              <w:pStyle w:val="Listeafsnit"/>
              <w:numPr>
                <w:ilvl w:val="0"/>
                <w:numId w:val="11"/>
              </w:numPr>
            </w:pPr>
            <w:r>
              <w:t>Budget</w:t>
            </w:r>
          </w:p>
          <w:p w:rsidR="0022212E" w:rsidRDefault="0022212E" w:rsidP="004C6717">
            <w:pPr>
              <w:pStyle w:val="Listeafsnit"/>
            </w:pPr>
          </w:p>
          <w:p w:rsidR="00680262" w:rsidRDefault="00680262" w:rsidP="004C6717">
            <w:pPr>
              <w:pStyle w:val="Listeafsnit"/>
            </w:pPr>
          </w:p>
          <w:p w:rsidR="00680262" w:rsidRDefault="00680262" w:rsidP="00680262">
            <w:pPr>
              <w:pStyle w:val="Listeafsnit"/>
              <w:numPr>
                <w:ilvl w:val="0"/>
                <w:numId w:val="3"/>
              </w:numPr>
            </w:pPr>
            <w:r>
              <w:t>Stormøde d. 30.9.2013</w:t>
            </w:r>
          </w:p>
          <w:p w:rsidR="0022212E" w:rsidRDefault="0022212E" w:rsidP="004C6717">
            <w:pPr>
              <w:pStyle w:val="Listeafsnit"/>
            </w:pPr>
          </w:p>
          <w:p w:rsidR="00680262" w:rsidRDefault="00680262" w:rsidP="00680262"/>
          <w:p w:rsidR="00680262" w:rsidRDefault="00680262" w:rsidP="00680262"/>
          <w:p w:rsidR="00B753F3" w:rsidRDefault="00680262" w:rsidP="00B753F3">
            <w:pPr>
              <w:pStyle w:val="Listeafsnit"/>
              <w:numPr>
                <w:ilvl w:val="0"/>
                <w:numId w:val="3"/>
              </w:numPr>
            </w:pPr>
            <w:r>
              <w:t xml:space="preserve">Kommunalvalg 2013 </w:t>
            </w:r>
          </w:p>
          <w:p w:rsidR="000E6B5D" w:rsidRDefault="000E6B5D" w:rsidP="000E6B5D"/>
          <w:p w:rsidR="000E6B5D" w:rsidRDefault="000E6B5D" w:rsidP="000E6B5D"/>
          <w:p w:rsidR="00F54782" w:rsidRDefault="00F54782" w:rsidP="000E6B5D"/>
          <w:p w:rsidR="00F54782" w:rsidRDefault="00F54782" w:rsidP="000E6B5D"/>
          <w:p w:rsidR="00F54782" w:rsidRDefault="00F54782" w:rsidP="000E6B5D"/>
          <w:p w:rsidR="00F54782" w:rsidRDefault="00F54782" w:rsidP="000E6B5D"/>
          <w:p w:rsidR="000E6B5D" w:rsidRDefault="000E6B5D" w:rsidP="000E6B5D"/>
          <w:p w:rsidR="000E6B5D" w:rsidRDefault="000E6B5D" w:rsidP="000E6B5D"/>
          <w:p w:rsidR="00B753F3" w:rsidRDefault="00B753F3" w:rsidP="00680262">
            <w:pPr>
              <w:pStyle w:val="Listeafsnit"/>
              <w:numPr>
                <w:ilvl w:val="0"/>
                <w:numId w:val="3"/>
              </w:numPr>
            </w:pPr>
            <w:r>
              <w:t>Møder om arbejdstid og skolereform (bilag)</w:t>
            </w:r>
          </w:p>
          <w:p w:rsidR="00B753F3" w:rsidRDefault="00B753F3" w:rsidP="00B753F3">
            <w:pPr>
              <w:pStyle w:val="Listeafsnit"/>
            </w:pPr>
          </w:p>
          <w:p w:rsidR="00680262" w:rsidRDefault="00680262" w:rsidP="00B753F3">
            <w:pPr>
              <w:pStyle w:val="Listeafsnit"/>
            </w:pPr>
          </w:p>
          <w:p w:rsidR="00680262" w:rsidRDefault="00680262" w:rsidP="00B753F3">
            <w:pPr>
              <w:pStyle w:val="Listeafsnit"/>
            </w:pPr>
          </w:p>
          <w:p w:rsidR="00680262" w:rsidRDefault="00680262" w:rsidP="00B753F3">
            <w:pPr>
              <w:pStyle w:val="Listeafsnit"/>
            </w:pPr>
          </w:p>
          <w:p w:rsidR="00680262" w:rsidRDefault="00680262" w:rsidP="00680262">
            <w:pPr>
              <w:pStyle w:val="Listeafsnit"/>
              <w:numPr>
                <w:ilvl w:val="0"/>
                <w:numId w:val="3"/>
              </w:numPr>
            </w:pPr>
            <w:r>
              <w:t>Evt.</w:t>
            </w:r>
          </w:p>
          <w:p w:rsidR="00680262" w:rsidRDefault="00680262" w:rsidP="00B753F3">
            <w:pPr>
              <w:pStyle w:val="Listeafsnit"/>
            </w:pPr>
          </w:p>
          <w:p w:rsidR="00680262" w:rsidRDefault="00680262" w:rsidP="00B753F3">
            <w:pPr>
              <w:pStyle w:val="Listeafsnit"/>
            </w:pPr>
          </w:p>
          <w:p w:rsidR="00680262" w:rsidRPr="00264357" w:rsidRDefault="00680262" w:rsidP="00500A1D"/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71" w:rsidRDefault="00BA1BDE" w:rsidP="007E1AF7">
            <w:r>
              <w:t xml:space="preserve"> </w:t>
            </w:r>
          </w:p>
          <w:p w:rsidR="00592E9C" w:rsidRDefault="00592E9C" w:rsidP="001B5C39"/>
          <w:p w:rsidR="0022212E" w:rsidRDefault="00F54782" w:rsidP="001B5C39">
            <w:r>
              <w:t>EP, OP, MO, TS,</w:t>
            </w:r>
            <w:r w:rsidR="00004151">
              <w:t xml:space="preserve"> </w:t>
            </w:r>
            <w:r>
              <w:t>HLN,</w:t>
            </w:r>
            <w:r w:rsidR="00004151">
              <w:t xml:space="preserve"> </w:t>
            </w:r>
            <w:r>
              <w:t>HR,</w:t>
            </w:r>
            <w:r w:rsidR="00004151">
              <w:t xml:space="preserve"> </w:t>
            </w:r>
            <w:r>
              <w:t>KF</w:t>
            </w:r>
          </w:p>
          <w:p w:rsidR="0022212E" w:rsidRDefault="0022212E" w:rsidP="001B5C39"/>
          <w:p w:rsidR="0022212E" w:rsidRDefault="0022212E" w:rsidP="001B5C39"/>
          <w:p w:rsidR="0022212E" w:rsidRDefault="0022212E" w:rsidP="001B5C39"/>
          <w:p w:rsidR="000E6B5D" w:rsidRDefault="00F54782" w:rsidP="000E6B5D">
            <w:r>
              <w:t>valgt</w:t>
            </w:r>
          </w:p>
          <w:p w:rsidR="000E6B5D" w:rsidRDefault="000E6B5D" w:rsidP="000E6B5D"/>
          <w:p w:rsidR="000E6B5D" w:rsidRDefault="000E6B5D" w:rsidP="000E6B5D"/>
          <w:p w:rsidR="000E6B5D" w:rsidRDefault="000E6B5D" w:rsidP="000E6B5D"/>
          <w:p w:rsidR="000E6B5D" w:rsidRDefault="00F54782" w:rsidP="000E6B5D">
            <w:r>
              <w:t>Godkendt. Pkt. budget tilføjet under meddelelser.</w:t>
            </w:r>
          </w:p>
          <w:p w:rsidR="00F54782" w:rsidRDefault="00F54782" w:rsidP="000E6B5D"/>
          <w:p w:rsidR="00C678F8" w:rsidRDefault="00C678F8" w:rsidP="000E6B5D"/>
          <w:p w:rsidR="00C678F8" w:rsidRDefault="00F54782" w:rsidP="000E6B5D">
            <w:r>
              <w:t>Godkendt</w:t>
            </w:r>
          </w:p>
          <w:p w:rsidR="00F54782" w:rsidRDefault="00F54782" w:rsidP="000E6B5D"/>
          <w:p w:rsidR="00F54782" w:rsidRDefault="00F54782" w:rsidP="000E6B5D"/>
          <w:p w:rsidR="00F54782" w:rsidRDefault="00F54782" w:rsidP="000E6B5D">
            <w:r>
              <w:t>Orientering givet.</w:t>
            </w:r>
          </w:p>
          <w:p w:rsidR="00F54782" w:rsidRDefault="00F54782" w:rsidP="000E6B5D">
            <w:r>
              <w:t>HR s referat af kongressen</w:t>
            </w:r>
            <w:r w:rsidR="00004151">
              <w:t xml:space="preserve"> udleveret</w:t>
            </w:r>
            <w:r>
              <w:t>.</w:t>
            </w:r>
          </w:p>
          <w:p w:rsidR="00F54782" w:rsidRDefault="00F54782" w:rsidP="000E6B5D"/>
          <w:p w:rsidR="00F54782" w:rsidRDefault="00F54782" w:rsidP="000E6B5D"/>
          <w:p w:rsidR="00F54782" w:rsidRDefault="00F54782" w:rsidP="000E6B5D"/>
          <w:p w:rsidR="00F54782" w:rsidRDefault="00F54782" w:rsidP="000E6B5D"/>
          <w:p w:rsidR="00F54782" w:rsidRDefault="00F54782" w:rsidP="000E6B5D">
            <w:r>
              <w:t>TS og OP deltager fra kredsen.</w:t>
            </w:r>
          </w:p>
          <w:p w:rsidR="00F54782" w:rsidRDefault="00F54782" w:rsidP="000E6B5D"/>
          <w:p w:rsidR="00F54782" w:rsidRDefault="00F54782" w:rsidP="000E6B5D"/>
          <w:p w:rsidR="00F54782" w:rsidRDefault="00F54782" w:rsidP="000E6B5D"/>
          <w:p w:rsidR="00F54782" w:rsidRDefault="00F54782" w:rsidP="00F54782">
            <w:r>
              <w:t xml:space="preserve">DLF har lavet en </w:t>
            </w:r>
            <w:r w:rsidR="00004151">
              <w:t xml:space="preserve">landsdækkende </w:t>
            </w:r>
            <w:r>
              <w:t xml:space="preserve">spørgeundersøgelse til byrådskandidater. Svarene bliver offentliggjort på i folkeskolen.dk.  Kredsstyrelsen besluttede, at vi skulle bruge undersøgelen og der bliver skrevet ud til alle byrådskandidater i Solrød kommune. </w:t>
            </w:r>
          </w:p>
          <w:p w:rsidR="00F54782" w:rsidRDefault="00F54782" w:rsidP="00F54782">
            <w:r>
              <w:t xml:space="preserve">De der svarer på spørgsmålene vil også få mulighed for at få deres svar offentliggjort på vores hjemmeside </w:t>
            </w:r>
            <w:hyperlink r:id="rId8" w:history="1">
              <w:r w:rsidRPr="007258B1">
                <w:rPr>
                  <w:rStyle w:val="Hyperlink"/>
                </w:rPr>
                <w:t>www.srlf.dk</w:t>
              </w:r>
            </w:hyperlink>
            <w:r>
              <w:t xml:space="preserve">   </w:t>
            </w:r>
          </w:p>
          <w:p w:rsidR="00004151" w:rsidRDefault="00004151" w:rsidP="00F54782"/>
          <w:p w:rsidR="00004151" w:rsidRDefault="00004151" w:rsidP="00004151">
            <w:r>
              <w:t xml:space="preserve">HR og KF har været til et møde på rådhuset. Dels blev budgetforslaget uddybet og dels var der en orientering kommunens planer for implementering af skolereformmen. Kommunen </w:t>
            </w:r>
            <w:r w:rsidR="00CE02C0">
              <w:t>vil herunder</w:t>
            </w:r>
            <w:r>
              <w:t xml:space="preserve"> afholde en række møder hvor bl.a. lærerne bliver indbudt. Møderne vil blive afholdt fra 16-18.</w:t>
            </w:r>
          </w:p>
          <w:p w:rsidR="00004151" w:rsidRDefault="00004151" w:rsidP="00004151">
            <w:r>
              <w:t xml:space="preserve">Kort orientering om kurser for TR og AMR om reform og arbejdsforhold fra 1.8.2014    </w:t>
            </w:r>
          </w:p>
        </w:tc>
      </w:tr>
      <w:tr w:rsidR="00FB7D25" w:rsidTr="00264357">
        <w:trPr>
          <w:trHeight w:val="1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Pr="00E327E2" w:rsidRDefault="00680262">
            <w:r>
              <w:t>Referent: KF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25" w:rsidRDefault="00FB7D25">
            <w:pPr>
              <w:rPr>
                <w:sz w:val="32"/>
                <w:szCs w:val="32"/>
              </w:rPr>
            </w:pPr>
          </w:p>
        </w:tc>
      </w:tr>
    </w:tbl>
    <w:p w:rsidR="00111FF8" w:rsidRDefault="00111FF8" w:rsidP="00264357"/>
    <w:sectPr w:rsidR="00111FF8" w:rsidSect="0000415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C8" w:rsidRDefault="00A26FC8" w:rsidP="00FB7D25">
      <w:r>
        <w:separator/>
      </w:r>
    </w:p>
  </w:endnote>
  <w:endnote w:type="continuationSeparator" w:id="0">
    <w:p w:rsidR="00A26FC8" w:rsidRDefault="00A26FC8" w:rsidP="00F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C8" w:rsidRDefault="00A26FC8" w:rsidP="00FB7D25">
      <w:r>
        <w:separator/>
      </w:r>
    </w:p>
  </w:footnote>
  <w:footnote w:type="continuationSeparator" w:id="0">
    <w:p w:rsidR="00A26FC8" w:rsidRDefault="00A26FC8" w:rsidP="00F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4"/>
        <w:szCs w:val="44"/>
      </w:rPr>
      <w:alias w:val="Titel"/>
      <w:id w:val="77738743"/>
      <w:placeholder>
        <w:docPart w:val="ADEC5753BCC649A49EA23990A02B56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946" w:rsidRPr="00FB7D25" w:rsidRDefault="00447946" w:rsidP="00FB7D25">
        <w:pPr>
          <w:pStyle w:val="Sidehoved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6"/>
            <w:szCs w:val="36"/>
          </w:rPr>
        </w:pPr>
        <w:r w:rsidRPr="00FB7D25">
          <w:rPr>
            <w:rFonts w:asciiTheme="majorHAnsi" w:eastAsiaTheme="majorEastAsia" w:hAnsiTheme="majorHAnsi" w:cstheme="majorBidi"/>
            <w:sz w:val="44"/>
            <w:szCs w:val="44"/>
          </w:rPr>
          <w:t>Solrød Lærerforening</w:t>
        </w:r>
      </w:p>
    </w:sdtContent>
  </w:sdt>
  <w:p w:rsidR="00447946" w:rsidRDefault="004479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4F"/>
    <w:multiLevelType w:val="hybridMultilevel"/>
    <w:tmpl w:val="FE3E3E1A"/>
    <w:lvl w:ilvl="0" w:tplc="87C293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3BA6"/>
    <w:multiLevelType w:val="hybridMultilevel"/>
    <w:tmpl w:val="F2843F62"/>
    <w:lvl w:ilvl="0" w:tplc="60EA7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F7E"/>
    <w:multiLevelType w:val="hybridMultilevel"/>
    <w:tmpl w:val="D4905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02C06"/>
    <w:multiLevelType w:val="hybridMultilevel"/>
    <w:tmpl w:val="2C8C60C6"/>
    <w:lvl w:ilvl="0" w:tplc="012687A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B94A06"/>
    <w:multiLevelType w:val="hybridMultilevel"/>
    <w:tmpl w:val="A28C5DA8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EE217C"/>
    <w:multiLevelType w:val="hybridMultilevel"/>
    <w:tmpl w:val="A0661B20"/>
    <w:lvl w:ilvl="0" w:tplc="ED520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62A2C"/>
    <w:multiLevelType w:val="hybridMultilevel"/>
    <w:tmpl w:val="46E4156A"/>
    <w:lvl w:ilvl="0" w:tplc="87C293D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803BDB"/>
    <w:multiLevelType w:val="hybridMultilevel"/>
    <w:tmpl w:val="E908731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C400C2"/>
    <w:multiLevelType w:val="hybridMultilevel"/>
    <w:tmpl w:val="E6CA9032"/>
    <w:lvl w:ilvl="0" w:tplc="0682E4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17E5B"/>
    <w:multiLevelType w:val="hybridMultilevel"/>
    <w:tmpl w:val="3BA45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81D68"/>
    <w:multiLevelType w:val="hybridMultilevel"/>
    <w:tmpl w:val="91DE7C22"/>
    <w:lvl w:ilvl="0" w:tplc="87C293D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25"/>
    <w:rsid w:val="00004151"/>
    <w:rsid w:val="00036E0A"/>
    <w:rsid w:val="000E6B5D"/>
    <w:rsid w:val="00111FF8"/>
    <w:rsid w:val="00150255"/>
    <w:rsid w:val="001B5C39"/>
    <w:rsid w:val="001F4FC7"/>
    <w:rsid w:val="00212104"/>
    <w:rsid w:val="0022212E"/>
    <w:rsid w:val="00264357"/>
    <w:rsid w:val="002C00C2"/>
    <w:rsid w:val="002E2766"/>
    <w:rsid w:val="00354D5A"/>
    <w:rsid w:val="003C1771"/>
    <w:rsid w:val="003D0754"/>
    <w:rsid w:val="00447946"/>
    <w:rsid w:val="004A455A"/>
    <w:rsid w:val="004C6717"/>
    <w:rsid w:val="004D11DA"/>
    <w:rsid w:val="004E5F9E"/>
    <w:rsid w:val="00500A1D"/>
    <w:rsid w:val="00506EC6"/>
    <w:rsid w:val="005175AC"/>
    <w:rsid w:val="005414D3"/>
    <w:rsid w:val="005444D8"/>
    <w:rsid w:val="00546ECE"/>
    <w:rsid w:val="0054792B"/>
    <w:rsid w:val="00577D65"/>
    <w:rsid w:val="00592E9C"/>
    <w:rsid w:val="00626432"/>
    <w:rsid w:val="00631A7E"/>
    <w:rsid w:val="00640FF2"/>
    <w:rsid w:val="006434CF"/>
    <w:rsid w:val="00680262"/>
    <w:rsid w:val="00683A61"/>
    <w:rsid w:val="006A2E1B"/>
    <w:rsid w:val="007474D1"/>
    <w:rsid w:val="0077682C"/>
    <w:rsid w:val="007E1AF7"/>
    <w:rsid w:val="00925450"/>
    <w:rsid w:val="00955CDB"/>
    <w:rsid w:val="00992101"/>
    <w:rsid w:val="00995C00"/>
    <w:rsid w:val="00A26FC8"/>
    <w:rsid w:val="00AC1F8C"/>
    <w:rsid w:val="00AE3CF6"/>
    <w:rsid w:val="00B47F1E"/>
    <w:rsid w:val="00B753F3"/>
    <w:rsid w:val="00BA1BDE"/>
    <w:rsid w:val="00C276BB"/>
    <w:rsid w:val="00C678F8"/>
    <w:rsid w:val="00CB3834"/>
    <w:rsid w:val="00CE02C0"/>
    <w:rsid w:val="00D03680"/>
    <w:rsid w:val="00D358EA"/>
    <w:rsid w:val="00DF5CD7"/>
    <w:rsid w:val="00E327E2"/>
    <w:rsid w:val="00E56211"/>
    <w:rsid w:val="00E74470"/>
    <w:rsid w:val="00EF4715"/>
    <w:rsid w:val="00F130AE"/>
    <w:rsid w:val="00F14614"/>
    <w:rsid w:val="00F16AD8"/>
    <w:rsid w:val="00F33EB8"/>
    <w:rsid w:val="00F54782"/>
    <w:rsid w:val="00F56B24"/>
    <w:rsid w:val="00F65AA9"/>
    <w:rsid w:val="00F677DC"/>
    <w:rsid w:val="00FB7D25"/>
    <w:rsid w:val="00F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7D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7D2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2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A455A"/>
    <w:pPr>
      <w:ind w:left="720"/>
      <w:contextualSpacing/>
    </w:pPr>
  </w:style>
  <w:style w:type="paragraph" w:styleId="Ingenafstand">
    <w:name w:val="No Spacing"/>
    <w:uiPriority w:val="1"/>
    <w:qFormat/>
    <w:rsid w:val="0062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54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lf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C5753BCC649A49EA23990A02B56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78C5FA-FFA0-4EEC-9706-327DD488139F}"/>
      </w:docPartPr>
      <w:docPartBody>
        <w:p w:rsidR="007C38EA" w:rsidRDefault="003963A8" w:rsidP="003963A8">
          <w:pPr>
            <w:pStyle w:val="ADEC5753BCC649A49EA23990A02B56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8"/>
    <w:rsid w:val="00283075"/>
    <w:rsid w:val="002C679C"/>
    <w:rsid w:val="003963A8"/>
    <w:rsid w:val="0060675D"/>
    <w:rsid w:val="0070758E"/>
    <w:rsid w:val="00727ACC"/>
    <w:rsid w:val="007C38EA"/>
    <w:rsid w:val="00A568DE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EC5753BCC649A49EA23990A02B560D">
    <w:name w:val="ADEC5753BCC649A49EA23990A02B560D"/>
    <w:rsid w:val="00396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Solrød Lærerforening</vt:lpstr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Solrød Lærerforening</dc:title>
  <dc:creator>Hanne Rothausen</dc:creator>
  <cp:lastModifiedBy>Klaus Frydendal</cp:lastModifiedBy>
  <cp:revision>2</cp:revision>
  <cp:lastPrinted>2013-09-13T09:19:00Z</cp:lastPrinted>
  <dcterms:created xsi:type="dcterms:W3CDTF">2013-09-25T11:15:00Z</dcterms:created>
  <dcterms:modified xsi:type="dcterms:W3CDTF">2013-09-25T11:15:00Z</dcterms:modified>
</cp:coreProperties>
</file>