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03" w:rsidRDefault="00B46F50" w:rsidP="005B5EA9">
      <w:pPr>
        <w:jc w:val="center"/>
        <w:rPr>
          <w:rFonts w:ascii="Times New Roman" w:hAnsi="Times New Roman"/>
          <w:b/>
          <w:sz w:val="32"/>
          <w:szCs w:val="32"/>
        </w:rPr>
      </w:pPr>
      <w:r>
        <w:rPr>
          <w:rFonts w:ascii="Times New Roman" w:hAnsi="Times New Roman"/>
          <w:b/>
          <w:sz w:val="32"/>
          <w:szCs w:val="32"/>
        </w:rPr>
        <w:t>Mundtlig b</w:t>
      </w:r>
      <w:r w:rsidR="00C24503" w:rsidRPr="00FF2E37">
        <w:rPr>
          <w:rFonts w:ascii="Times New Roman" w:hAnsi="Times New Roman"/>
          <w:b/>
          <w:sz w:val="32"/>
          <w:szCs w:val="32"/>
        </w:rPr>
        <w:t>eretning 2013</w:t>
      </w:r>
    </w:p>
    <w:p w:rsidR="00C24503" w:rsidRDefault="00C24503" w:rsidP="005B5EA9">
      <w:pPr>
        <w:spacing w:after="0"/>
        <w:rPr>
          <w:rFonts w:ascii="Times New Roman" w:hAnsi="Times New Roman"/>
          <w:i/>
          <w:sz w:val="24"/>
          <w:szCs w:val="24"/>
        </w:rPr>
      </w:pPr>
      <w:r w:rsidRPr="007457FB">
        <w:rPr>
          <w:rFonts w:ascii="Times New Roman" w:hAnsi="Times New Roman"/>
          <w:b/>
          <w:i/>
          <w:sz w:val="24"/>
          <w:szCs w:val="24"/>
        </w:rPr>
        <w:t xml:space="preserve"> </w:t>
      </w:r>
      <w:r>
        <w:rPr>
          <w:rFonts w:ascii="Times New Roman" w:hAnsi="Times New Roman"/>
          <w:i/>
          <w:sz w:val="24"/>
          <w:szCs w:val="24"/>
        </w:rPr>
        <w:t xml:space="preserve">Ligegyldigt hvor meget man investerer. Ligegyldigt hvor meget man ønsker forandring. Man opnår ikke resultater, medmindre man mobiliserer lærerne i kampen for bedre uddannelse. Vi taler ikke skidt om lærerne, og vi bruger dem ikke som politisk boksebold.” </w:t>
      </w:r>
    </w:p>
    <w:p w:rsidR="00C24503" w:rsidRPr="004D17A4" w:rsidRDefault="00C24503" w:rsidP="005B5EA9">
      <w:pPr>
        <w:spacing w:after="0"/>
        <w:rPr>
          <w:rFonts w:ascii="Times New Roman" w:hAnsi="Times New Roman"/>
          <w:sz w:val="24"/>
          <w:szCs w:val="24"/>
          <w:lang w:val="en-US"/>
        </w:rPr>
      </w:pPr>
      <w:r>
        <w:rPr>
          <w:rFonts w:ascii="Times New Roman" w:hAnsi="Times New Roman"/>
          <w:sz w:val="24"/>
          <w:szCs w:val="24"/>
          <w:lang w:val="en-US"/>
        </w:rPr>
        <w:t>(</w:t>
      </w:r>
      <w:r w:rsidRPr="004D17A4">
        <w:rPr>
          <w:rFonts w:ascii="Times New Roman" w:hAnsi="Times New Roman"/>
          <w:sz w:val="24"/>
          <w:szCs w:val="24"/>
          <w:lang w:val="en-US"/>
        </w:rPr>
        <w:t xml:space="preserve">Premierminister Dalton </w:t>
      </w:r>
      <w:smartTag w:uri="urn:schemas-microsoft-com:office:smarttags" w:element="City">
        <w:smartTag w:uri="urn:schemas-microsoft-com:office:smarttags" w:element="place">
          <w:r w:rsidRPr="004D17A4">
            <w:rPr>
              <w:rFonts w:ascii="Times New Roman" w:hAnsi="Times New Roman"/>
              <w:sz w:val="24"/>
              <w:szCs w:val="24"/>
              <w:lang w:val="en-US"/>
            </w:rPr>
            <w:t>McGuinty</w:t>
          </w:r>
        </w:smartTag>
        <w:r w:rsidRPr="004D17A4">
          <w:rPr>
            <w:rFonts w:ascii="Times New Roman" w:hAnsi="Times New Roman"/>
            <w:sz w:val="24"/>
            <w:szCs w:val="24"/>
            <w:lang w:val="en-US"/>
          </w:rPr>
          <w:t xml:space="preserve">, </w:t>
        </w:r>
        <w:smartTag w:uri="urn:schemas-microsoft-com:office:smarttags" w:element="country-region">
          <w:r w:rsidRPr="004D17A4">
            <w:rPr>
              <w:rFonts w:ascii="Times New Roman" w:hAnsi="Times New Roman"/>
              <w:sz w:val="24"/>
              <w:szCs w:val="24"/>
              <w:lang w:val="en-US"/>
            </w:rPr>
            <w:t>Ontario</w:t>
          </w:r>
        </w:smartTag>
        <w:r w:rsidRPr="004D17A4">
          <w:rPr>
            <w:rFonts w:ascii="Times New Roman" w:hAnsi="Times New Roman"/>
            <w:sz w:val="24"/>
            <w:szCs w:val="24"/>
            <w:lang w:val="en-US"/>
          </w:rPr>
          <w:t xml:space="preserve">, </w:t>
        </w:r>
        <w:smartTag w:uri="urn:schemas-microsoft-com:office:smarttags" w:element="country-region">
          <w:r w:rsidRPr="004D17A4">
            <w:rPr>
              <w:rFonts w:ascii="Times New Roman" w:hAnsi="Times New Roman"/>
              <w:sz w:val="24"/>
              <w:szCs w:val="24"/>
              <w:lang w:val="en-US"/>
            </w:rPr>
            <w:t>Canada</w:t>
          </w:r>
        </w:smartTag>
      </w:smartTag>
      <w:r w:rsidRPr="004D17A4">
        <w:rPr>
          <w:rFonts w:ascii="Times New Roman" w:hAnsi="Times New Roman"/>
          <w:sz w:val="24"/>
          <w:szCs w:val="24"/>
          <w:lang w:val="en-US"/>
        </w:rPr>
        <w:t>)</w:t>
      </w:r>
    </w:p>
    <w:p w:rsidR="00C24503" w:rsidRDefault="00C24503" w:rsidP="005B5EA9">
      <w:pPr>
        <w:spacing w:after="0"/>
        <w:rPr>
          <w:rFonts w:ascii="Times New Roman" w:hAnsi="Times New Roman"/>
          <w:sz w:val="24"/>
          <w:szCs w:val="24"/>
        </w:rPr>
      </w:pPr>
      <w:r>
        <w:rPr>
          <w:rFonts w:ascii="Times New Roman" w:hAnsi="Times New Roman"/>
          <w:sz w:val="24"/>
          <w:szCs w:val="24"/>
        </w:rPr>
        <w:t>Jeg har valgt at lade dette citat være indledningen til årets mundtlige beretning, for hvor er det dog klogt sagt, og hvor er dog mange, der burde tage ved lære af det!</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Vi er som lærere i den grad blevet brugt som politisk boksebold, og det ser ud til at fortsætte i et godt stykke tid endnu. </w:t>
      </w:r>
    </w:p>
    <w:p w:rsidR="00C24503" w:rsidRDefault="00C24503" w:rsidP="005B5EA9">
      <w:pPr>
        <w:spacing w:after="0"/>
        <w:rPr>
          <w:rFonts w:ascii="Times New Roman" w:hAnsi="Times New Roman"/>
          <w:sz w:val="24"/>
          <w:szCs w:val="24"/>
        </w:rPr>
      </w:pP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Regeringen har op til flere dårlige sager bag sig, tænk fx bare på Betalingsringen. </w:t>
      </w:r>
    </w:p>
    <w:p w:rsidR="00C24503" w:rsidRDefault="00CE4FC6" w:rsidP="005B5EA9">
      <w:pPr>
        <w:spacing w:after="0"/>
        <w:rPr>
          <w:rFonts w:ascii="Times New Roman" w:hAnsi="Times New Roman"/>
          <w:sz w:val="24"/>
          <w:szCs w:val="24"/>
        </w:rPr>
      </w:pPr>
      <w:r>
        <w:rPr>
          <w:rFonts w:ascii="Times New Roman" w:hAnsi="Times New Roman"/>
          <w:sz w:val="24"/>
          <w:szCs w:val="24"/>
        </w:rPr>
        <w:t>Regeringen</w:t>
      </w:r>
      <w:r w:rsidR="00C24503">
        <w:rPr>
          <w:rFonts w:ascii="Times New Roman" w:hAnsi="Times New Roman"/>
          <w:sz w:val="24"/>
          <w:szCs w:val="24"/>
        </w:rPr>
        <w:t xml:space="preserve"> ønskede under trepartsforhandlingerne sidste sommer, at vi alle skulle arbejde mere for at forbedre landets økonomi. St. bededag, Pinsedag og andre helligdage var i fare for at blive sløjfet. Trepartsforhandlingerne brød sammen, og fagbevægelsen blev anklaget for ikke at ville tage et sa</w:t>
      </w:r>
      <w:r w:rsidR="00C24503">
        <w:rPr>
          <w:rFonts w:ascii="Times New Roman" w:hAnsi="Times New Roman"/>
          <w:sz w:val="24"/>
          <w:szCs w:val="24"/>
        </w:rPr>
        <w:t>m</w:t>
      </w:r>
      <w:r w:rsidR="00C24503">
        <w:rPr>
          <w:rFonts w:ascii="Times New Roman" w:hAnsi="Times New Roman"/>
          <w:sz w:val="24"/>
          <w:szCs w:val="24"/>
        </w:rPr>
        <w:t>fundsøkonomisk ansvar. Der var fra Regeringens side i høj grad fokus på kvantitet frem for kvalitet i de arbejdstimer, der allerede leveres. Lyder det bekendt? Jeg vender tilbage til det om lidt!</w:t>
      </w:r>
    </w:p>
    <w:p w:rsidR="00C24503" w:rsidRDefault="00C24503" w:rsidP="005B5EA9">
      <w:pPr>
        <w:spacing w:after="0"/>
        <w:rPr>
          <w:rFonts w:ascii="Times New Roman" w:hAnsi="Times New Roman"/>
          <w:sz w:val="24"/>
          <w:szCs w:val="24"/>
        </w:rPr>
      </w:pPr>
    </w:p>
    <w:p w:rsidR="00C24503" w:rsidRDefault="00C24503" w:rsidP="005B5EA9">
      <w:pPr>
        <w:spacing w:after="0"/>
        <w:rPr>
          <w:rFonts w:ascii="Times New Roman" w:hAnsi="Times New Roman"/>
          <w:sz w:val="24"/>
          <w:szCs w:val="24"/>
        </w:rPr>
      </w:pPr>
      <w:r>
        <w:rPr>
          <w:rFonts w:ascii="Times New Roman" w:hAnsi="Times New Roman"/>
          <w:sz w:val="24"/>
          <w:szCs w:val="24"/>
        </w:rPr>
        <w:t>Dagpengeproblematikken er mildest talt heller ikke blevet løst.</w:t>
      </w:r>
    </w:p>
    <w:p w:rsidR="00C24503" w:rsidRDefault="00C24503" w:rsidP="005B5EA9">
      <w:pPr>
        <w:spacing w:after="0"/>
        <w:rPr>
          <w:rFonts w:ascii="Times New Roman" w:hAnsi="Times New Roman"/>
          <w:sz w:val="24"/>
          <w:szCs w:val="24"/>
        </w:rPr>
      </w:pPr>
      <w:r>
        <w:rPr>
          <w:rFonts w:ascii="Times New Roman" w:hAnsi="Times New Roman"/>
          <w:sz w:val="24"/>
          <w:szCs w:val="24"/>
        </w:rPr>
        <w:t>Regeringen har en forestilling om, at bare man halverer dagpengeperioden, så vil man få de arbejd</w:t>
      </w:r>
      <w:r>
        <w:rPr>
          <w:rFonts w:ascii="Times New Roman" w:hAnsi="Times New Roman"/>
          <w:sz w:val="24"/>
          <w:szCs w:val="24"/>
        </w:rPr>
        <w:t>s</w:t>
      </w:r>
      <w:r>
        <w:rPr>
          <w:rFonts w:ascii="Times New Roman" w:hAnsi="Times New Roman"/>
          <w:sz w:val="24"/>
          <w:szCs w:val="24"/>
        </w:rPr>
        <w:t>løse til at være mere aktive med at søge jobs. Der er bare ikke ret mange jobs at søge. Det betyder, at mange mennesker i øjeblikket falder eller er faldet for 2 års grænsen for udbetaling af dagpenge og ryger ud i en økonomisk meget usikker situation.</w:t>
      </w:r>
    </w:p>
    <w:p w:rsidR="00C24503" w:rsidRDefault="00C24503" w:rsidP="005B5EA9">
      <w:pPr>
        <w:spacing w:after="0"/>
        <w:rPr>
          <w:rFonts w:ascii="Times New Roman" w:hAnsi="Times New Roman"/>
          <w:sz w:val="24"/>
          <w:szCs w:val="24"/>
        </w:rPr>
      </w:pPr>
      <w:r>
        <w:rPr>
          <w:rFonts w:ascii="Times New Roman" w:hAnsi="Times New Roman"/>
          <w:sz w:val="24"/>
          <w:szCs w:val="24"/>
        </w:rPr>
        <w:t>6000 lærerstillinger er nedlagt</w:t>
      </w:r>
      <w:r w:rsidRPr="0048634C">
        <w:rPr>
          <w:rFonts w:ascii="Times New Roman" w:hAnsi="Times New Roman"/>
          <w:sz w:val="24"/>
          <w:szCs w:val="24"/>
        </w:rPr>
        <w:t xml:space="preserve"> </w:t>
      </w:r>
      <w:r>
        <w:rPr>
          <w:rFonts w:ascii="Times New Roman" w:hAnsi="Times New Roman"/>
          <w:sz w:val="24"/>
          <w:szCs w:val="24"/>
        </w:rPr>
        <w:t>siden 2009. Lærerne er tre gange så hårdt ramt som kommunalt a</w:t>
      </w:r>
      <w:r>
        <w:rPr>
          <w:rFonts w:ascii="Times New Roman" w:hAnsi="Times New Roman"/>
          <w:sz w:val="24"/>
          <w:szCs w:val="24"/>
        </w:rPr>
        <w:t>n</w:t>
      </w:r>
      <w:r>
        <w:rPr>
          <w:rFonts w:ascii="Times New Roman" w:hAnsi="Times New Roman"/>
          <w:sz w:val="24"/>
          <w:szCs w:val="24"/>
        </w:rPr>
        <w:t xml:space="preserve">satte generelt, og mens lærerstillingerne forsvinder, vokser den kommunale administration. Antallet af kommunalt ansatte i kontor- og it stillinger er steget med 7,5 % siden 2007.  </w:t>
      </w:r>
    </w:p>
    <w:p w:rsidR="00C24503" w:rsidRDefault="00C24503" w:rsidP="005B5EA9">
      <w:pPr>
        <w:spacing w:after="0"/>
        <w:rPr>
          <w:rFonts w:ascii="Times New Roman" w:hAnsi="Times New Roman"/>
          <w:sz w:val="24"/>
          <w:szCs w:val="24"/>
        </w:rPr>
      </w:pPr>
      <w:r>
        <w:rPr>
          <w:rFonts w:ascii="Times New Roman" w:hAnsi="Times New Roman"/>
          <w:sz w:val="24"/>
          <w:szCs w:val="24"/>
        </w:rPr>
        <w:t>Mere end 3000 lærere er arbejdsløse. Det fik Anders Bondo til sidste forår at foreslå en model for at sikre især de nyuddannede, ledige lærere reel tilknytning til folkeskolen i stedet for at de bliver k</w:t>
      </w:r>
      <w:r>
        <w:rPr>
          <w:rFonts w:ascii="Times New Roman" w:hAnsi="Times New Roman"/>
          <w:sz w:val="24"/>
          <w:szCs w:val="24"/>
        </w:rPr>
        <w:t>a</w:t>
      </w:r>
      <w:r>
        <w:rPr>
          <w:rFonts w:ascii="Times New Roman" w:hAnsi="Times New Roman"/>
          <w:sz w:val="24"/>
          <w:szCs w:val="24"/>
        </w:rPr>
        <w:t>stet ud i aktivering, som nogle gange har vist sig at være spild af tid, og som sjældent fører til et fast job. Tanken var, at lærerne skulle ansættes i et antal timer på skolen til overenskomstmæssig løn, og de penge, lærerne ellers skulle have haft i dagpenge, blev givet til skolerne som kompensation for den udbetalte løn til lærerne. Politisk var der ingen vilje til at realisere forslaget, så det blev ikke til noget.</w:t>
      </w:r>
    </w:p>
    <w:p w:rsidR="00C24503" w:rsidRDefault="00C24503" w:rsidP="005B5EA9">
      <w:pPr>
        <w:spacing w:after="0"/>
        <w:rPr>
          <w:rFonts w:ascii="Times New Roman" w:hAnsi="Times New Roman"/>
          <w:sz w:val="24"/>
          <w:szCs w:val="24"/>
        </w:rPr>
      </w:pP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Sidste sommer, da regering og KL skulle lave aftale om kommunernes økonomi for 2013, kunne man </w:t>
      </w:r>
      <w:r w:rsidR="006321A3">
        <w:rPr>
          <w:rFonts w:ascii="Times New Roman" w:hAnsi="Times New Roman"/>
          <w:sz w:val="24"/>
          <w:szCs w:val="24"/>
        </w:rPr>
        <w:t xml:space="preserve">ligesom </w:t>
      </w:r>
      <w:r>
        <w:rPr>
          <w:rFonts w:ascii="Times New Roman" w:hAnsi="Times New Roman"/>
          <w:sz w:val="24"/>
          <w:szCs w:val="24"/>
        </w:rPr>
        <w:t xml:space="preserve">”lugte”, hvor det bar hen. KL havde i lang tid råbt op om, at vi skulle undervise mere, men nu blev der også fra regeringens side sat fokus på lærernes undervisningsandel.  Budskabet var: </w:t>
      </w:r>
    </w:p>
    <w:p w:rsidR="00C24503" w:rsidRDefault="00C24503" w:rsidP="005B5EA9">
      <w:pPr>
        <w:spacing w:after="0"/>
        <w:rPr>
          <w:rFonts w:ascii="Times New Roman" w:hAnsi="Times New Roman"/>
          <w:sz w:val="24"/>
          <w:szCs w:val="24"/>
        </w:rPr>
      </w:pPr>
      <w:r>
        <w:rPr>
          <w:rFonts w:ascii="Times New Roman" w:hAnsi="Times New Roman"/>
          <w:sz w:val="24"/>
          <w:szCs w:val="24"/>
        </w:rPr>
        <w:t>”Der er behov for at få mere undervisningstid ud af folkeskolelærerne for de nuværende lærerre</w:t>
      </w:r>
      <w:r>
        <w:rPr>
          <w:rFonts w:ascii="Times New Roman" w:hAnsi="Times New Roman"/>
          <w:sz w:val="24"/>
          <w:szCs w:val="24"/>
        </w:rPr>
        <w:t>s</w:t>
      </w:r>
      <w:r>
        <w:rPr>
          <w:rFonts w:ascii="Times New Roman" w:hAnsi="Times New Roman"/>
          <w:sz w:val="24"/>
          <w:szCs w:val="24"/>
        </w:rPr>
        <w:t>sourcer i folkeskolen”.</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 En ting er, at KL som vores øverste arbejdsgiver har ladet op til overenskomstforhandlingerne i de sidste 2 år, noget helt andet er, at en socialdemokratisk ledet regering, som elsker at prise den da</w:t>
      </w:r>
      <w:r>
        <w:rPr>
          <w:rFonts w:ascii="Times New Roman" w:hAnsi="Times New Roman"/>
          <w:sz w:val="24"/>
          <w:szCs w:val="24"/>
        </w:rPr>
        <w:t>n</w:t>
      </w:r>
      <w:r>
        <w:rPr>
          <w:rFonts w:ascii="Times New Roman" w:hAnsi="Times New Roman"/>
          <w:sz w:val="24"/>
          <w:szCs w:val="24"/>
        </w:rPr>
        <w:t>ske model i høje toner, blander sig i forhold, der er overenskomststof.</w:t>
      </w:r>
    </w:p>
    <w:p w:rsidR="00C24503" w:rsidRDefault="00C24503" w:rsidP="005B5EA9">
      <w:pPr>
        <w:spacing w:after="0"/>
        <w:rPr>
          <w:rFonts w:ascii="Times New Roman" w:hAnsi="Times New Roman"/>
          <w:sz w:val="24"/>
          <w:szCs w:val="24"/>
        </w:rPr>
      </w:pPr>
      <w:r>
        <w:rPr>
          <w:rFonts w:ascii="Times New Roman" w:hAnsi="Times New Roman"/>
          <w:sz w:val="24"/>
          <w:szCs w:val="24"/>
        </w:rPr>
        <w:lastRenderedPageBreak/>
        <w:t>Og indblandingen fortsatte.</w:t>
      </w:r>
    </w:p>
    <w:p w:rsidR="00C24503" w:rsidRPr="007457FB" w:rsidRDefault="00C24503" w:rsidP="005B5EA9">
      <w:pPr>
        <w:spacing w:after="0"/>
        <w:rPr>
          <w:rFonts w:ascii="Times New Roman" w:hAnsi="Times New Roman"/>
          <w:b/>
          <w:sz w:val="24"/>
          <w:szCs w:val="24"/>
        </w:rPr>
      </w:pPr>
      <w:r>
        <w:rPr>
          <w:rFonts w:ascii="Times New Roman" w:hAnsi="Times New Roman"/>
          <w:sz w:val="24"/>
          <w:szCs w:val="24"/>
        </w:rPr>
        <w:t>Christine Antorini gik ud med samme budskab ved dette skoleårs start. Meldingen fra ministeren var:</w:t>
      </w:r>
    </w:p>
    <w:p w:rsidR="00C24503" w:rsidRDefault="00C24503" w:rsidP="005B5EA9">
      <w:pPr>
        <w:pStyle w:val="Listeafsnit"/>
        <w:numPr>
          <w:ilvl w:val="0"/>
          <w:numId w:val="10"/>
        </w:numPr>
        <w:spacing w:after="0"/>
        <w:rPr>
          <w:rFonts w:ascii="Times New Roman" w:hAnsi="Times New Roman"/>
          <w:sz w:val="24"/>
          <w:szCs w:val="24"/>
        </w:rPr>
      </w:pPr>
      <w:r>
        <w:rPr>
          <w:rFonts w:ascii="Times New Roman" w:hAnsi="Times New Roman"/>
          <w:sz w:val="24"/>
          <w:szCs w:val="24"/>
        </w:rPr>
        <w:t>Folkeskolens lærere skal undervise mere</w:t>
      </w:r>
    </w:p>
    <w:p w:rsidR="00C24503" w:rsidRDefault="00C24503" w:rsidP="005B5EA9">
      <w:pPr>
        <w:pStyle w:val="Listeafsnit"/>
        <w:numPr>
          <w:ilvl w:val="0"/>
          <w:numId w:val="10"/>
        </w:numPr>
        <w:spacing w:after="0"/>
        <w:rPr>
          <w:rFonts w:ascii="Times New Roman" w:hAnsi="Times New Roman"/>
          <w:sz w:val="24"/>
          <w:szCs w:val="24"/>
        </w:rPr>
      </w:pPr>
      <w:r>
        <w:rPr>
          <w:rFonts w:ascii="Times New Roman" w:hAnsi="Times New Roman"/>
          <w:sz w:val="24"/>
          <w:szCs w:val="24"/>
        </w:rPr>
        <w:t>Lærerne skal i højere grad være til stede på skolen</w:t>
      </w:r>
    </w:p>
    <w:p w:rsidR="00C24503" w:rsidRDefault="00C24503" w:rsidP="005B5EA9">
      <w:pPr>
        <w:pStyle w:val="Listeafsnit"/>
        <w:numPr>
          <w:ilvl w:val="0"/>
          <w:numId w:val="10"/>
        </w:numPr>
        <w:spacing w:after="0"/>
        <w:rPr>
          <w:rFonts w:ascii="Times New Roman" w:hAnsi="Times New Roman"/>
          <w:sz w:val="24"/>
          <w:szCs w:val="24"/>
        </w:rPr>
      </w:pPr>
      <w:r>
        <w:rPr>
          <w:rFonts w:ascii="Times New Roman" w:hAnsi="Times New Roman"/>
          <w:sz w:val="24"/>
          <w:szCs w:val="24"/>
        </w:rPr>
        <w:t>Lærernes arbejdstidsregler er for stive</w:t>
      </w:r>
    </w:p>
    <w:p w:rsidR="00C24503" w:rsidRDefault="00C24503" w:rsidP="005B5EA9">
      <w:pPr>
        <w:pStyle w:val="Listeafsnit"/>
        <w:numPr>
          <w:ilvl w:val="0"/>
          <w:numId w:val="10"/>
        </w:numPr>
        <w:spacing w:after="0"/>
        <w:rPr>
          <w:rFonts w:ascii="Times New Roman" w:hAnsi="Times New Roman"/>
          <w:sz w:val="24"/>
          <w:szCs w:val="24"/>
        </w:rPr>
      </w:pPr>
      <w:r>
        <w:rPr>
          <w:rFonts w:ascii="Times New Roman" w:hAnsi="Times New Roman"/>
          <w:sz w:val="24"/>
          <w:szCs w:val="24"/>
        </w:rPr>
        <w:t>Lærerne skal have forskellig forberedelsestid</w:t>
      </w:r>
    </w:p>
    <w:p w:rsidR="00C24503" w:rsidRDefault="00C24503" w:rsidP="005B5EA9">
      <w:pPr>
        <w:spacing w:after="0"/>
        <w:rPr>
          <w:rFonts w:ascii="Times New Roman" w:hAnsi="Times New Roman"/>
          <w:sz w:val="24"/>
          <w:szCs w:val="24"/>
        </w:rPr>
      </w:pPr>
      <w:r>
        <w:rPr>
          <w:rFonts w:ascii="Times New Roman" w:hAnsi="Times New Roman"/>
          <w:sz w:val="24"/>
          <w:szCs w:val="24"/>
        </w:rPr>
        <w:t>Ikke overraskende støttede KL hende.</w:t>
      </w:r>
    </w:p>
    <w:p w:rsidR="00C24503" w:rsidRDefault="00C24503" w:rsidP="005B5EA9">
      <w:pPr>
        <w:spacing w:after="0"/>
        <w:rPr>
          <w:rFonts w:ascii="Times New Roman" w:hAnsi="Times New Roman"/>
          <w:sz w:val="24"/>
          <w:szCs w:val="24"/>
        </w:rPr>
      </w:pPr>
      <w:r>
        <w:rPr>
          <w:rFonts w:ascii="Times New Roman" w:hAnsi="Times New Roman"/>
          <w:sz w:val="24"/>
          <w:szCs w:val="24"/>
        </w:rPr>
        <w:t>Ministerens udtalelser kom få dage efter vedtagelsen af manifestet for det ”storslåede projekt” Ny Nordisk Skole”, som er et projekt, der skal gøre op med tidligere tiders lov- og detailregulering af folkeskolen. Forandring skal vokse op nedefra, ikke styres fra oven. Det er praktikerne, der skal vise vejen. I de såkaldte dogmer for Ny Nordisk Skole bruges der store ord som, at vi som prakt</w:t>
      </w:r>
      <w:r>
        <w:rPr>
          <w:rFonts w:ascii="Times New Roman" w:hAnsi="Times New Roman"/>
          <w:sz w:val="24"/>
          <w:szCs w:val="24"/>
        </w:rPr>
        <w:t>i</w:t>
      </w:r>
      <w:r>
        <w:rPr>
          <w:rFonts w:ascii="Times New Roman" w:hAnsi="Times New Roman"/>
          <w:sz w:val="24"/>
          <w:szCs w:val="24"/>
        </w:rPr>
        <w:t xml:space="preserve">kerne skal være engagerede, dedikerede, vedholdende, bedrive tydelig ledelse og medledelse med fokus på undervisningen og den pædagogiske praksis. </w:t>
      </w:r>
    </w:p>
    <w:p w:rsidR="00C24503" w:rsidRDefault="00C24503" w:rsidP="005B5EA9">
      <w:pPr>
        <w:spacing w:after="0"/>
        <w:rPr>
          <w:rFonts w:ascii="Times New Roman" w:hAnsi="Times New Roman"/>
          <w:sz w:val="24"/>
          <w:szCs w:val="24"/>
        </w:rPr>
      </w:pPr>
      <w:r>
        <w:rPr>
          <w:rFonts w:ascii="Times New Roman" w:hAnsi="Times New Roman"/>
          <w:sz w:val="24"/>
          <w:szCs w:val="24"/>
        </w:rPr>
        <w:t>Antorini drog sammen med næstformanden i DLF Dorte Lange og Dansk Industris direktør Lars Goldschmidt på roadshows i hele landet og fortalte om projektet, så ikke et øje var tørt. De solgte varen godt, men man sad og undrede sig. Hvordan kunne ministeren være så entusiastisk og bege</w:t>
      </w:r>
      <w:r>
        <w:rPr>
          <w:rFonts w:ascii="Times New Roman" w:hAnsi="Times New Roman"/>
          <w:sz w:val="24"/>
          <w:szCs w:val="24"/>
        </w:rPr>
        <w:t>j</w:t>
      </w:r>
      <w:r>
        <w:rPr>
          <w:rFonts w:ascii="Times New Roman" w:hAnsi="Times New Roman"/>
          <w:sz w:val="24"/>
          <w:szCs w:val="24"/>
        </w:rPr>
        <w:t xml:space="preserve">stret i sin ”salgstale” for Ny Nordisk Skole” projektet med alle de gode og rigtige værdier, når hun samtidig kørte med på KL’s retorik om mere undervisning til lærerne eller som regeringen har valgt at formulere det igen og igen: </w:t>
      </w:r>
    </w:p>
    <w:p w:rsidR="00C24503" w:rsidRPr="00961C33" w:rsidRDefault="00C24503" w:rsidP="005B5EA9">
      <w:pPr>
        <w:spacing w:after="0"/>
        <w:rPr>
          <w:rFonts w:ascii="Times New Roman" w:hAnsi="Times New Roman"/>
          <w:b/>
          <w:sz w:val="24"/>
          <w:szCs w:val="24"/>
        </w:rPr>
      </w:pPr>
      <w:r>
        <w:rPr>
          <w:rFonts w:ascii="Times New Roman" w:hAnsi="Times New Roman"/>
          <w:sz w:val="24"/>
          <w:szCs w:val="24"/>
        </w:rPr>
        <w:t xml:space="preserve">”Lærerne skal bruge mere tid sammen med eleverne, for jo mere, eleverne er sammen med deres lærer, jo mere lærer de”. </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Det sidste har så vist sig ikke at være rigtigt, idet 3 forskere fra Århus Universitet efter ny forskning har konkluderet, at: </w:t>
      </w:r>
    </w:p>
    <w:p w:rsidR="00C24503" w:rsidRPr="00026521" w:rsidRDefault="00C24503" w:rsidP="005B5EA9">
      <w:pPr>
        <w:pStyle w:val="Listeafsnit"/>
        <w:numPr>
          <w:ilvl w:val="0"/>
          <w:numId w:val="10"/>
        </w:numPr>
        <w:spacing w:after="0"/>
        <w:rPr>
          <w:rFonts w:ascii="Times New Roman" w:hAnsi="Times New Roman"/>
          <w:b/>
          <w:sz w:val="24"/>
          <w:szCs w:val="24"/>
        </w:rPr>
      </w:pPr>
      <w:r w:rsidRPr="00026521">
        <w:rPr>
          <w:rFonts w:ascii="Times New Roman" w:hAnsi="Times New Roman"/>
          <w:sz w:val="24"/>
          <w:szCs w:val="24"/>
        </w:rPr>
        <w:t>Antallet af undervisningstimer er ikke afgørende for elevernes præstationer</w:t>
      </w:r>
      <w:r w:rsidR="00CE4FC6" w:rsidRPr="00026521">
        <w:rPr>
          <w:rFonts w:ascii="Times New Roman" w:hAnsi="Times New Roman"/>
          <w:sz w:val="24"/>
          <w:szCs w:val="24"/>
        </w:rPr>
        <w:t>.</w:t>
      </w:r>
      <w:r w:rsidRPr="00026521">
        <w:rPr>
          <w:rFonts w:ascii="Times New Roman" w:hAnsi="Times New Roman"/>
          <w:sz w:val="24"/>
          <w:szCs w:val="24"/>
        </w:rPr>
        <w:t xml:space="preserve"> </w:t>
      </w:r>
    </w:p>
    <w:p w:rsidR="00C24503" w:rsidRPr="00934A00" w:rsidRDefault="00C24503" w:rsidP="005B5EA9">
      <w:pPr>
        <w:spacing w:after="0"/>
        <w:ind w:firstLine="360"/>
        <w:rPr>
          <w:rFonts w:ascii="Times New Roman" w:hAnsi="Times New Roman"/>
          <w:sz w:val="24"/>
          <w:szCs w:val="24"/>
        </w:rPr>
      </w:pPr>
      <w:r>
        <w:rPr>
          <w:rFonts w:ascii="Times New Roman" w:hAnsi="Times New Roman"/>
          <w:sz w:val="24"/>
          <w:szCs w:val="24"/>
        </w:rPr>
        <w:t>Det, der er afgørende, er undervisningens kvalitet.</w:t>
      </w:r>
    </w:p>
    <w:p w:rsidR="00C24503" w:rsidRDefault="00C24503" w:rsidP="005B5EA9">
      <w:pPr>
        <w:spacing w:after="0"/>
        <w:rPr>
          <w:rFonts w:ascii="Times New Roman" w:hAnsi="Times New Roman"/>
          <w:sz w:val="24"/>
          <w:szCs w:val="24"/>
        </w:rPr>
      </w:pPr>
    </w:p>
    <w:p w:rsidR="00C24503" w:rsidRDefault="00C24503" w:rsidP="005B5EA9">
      <w:pPr>
        <w:spacing w:after="0"/>
        <w:rPr>
          <w:rFonts w:ascii="Times New Roman" w:hAnsi="Times New Roman"/>
          <w:sz w:val="24"/>
          <w:szCs w:val="24"/>
        </w:rPr>
      </w:pPr>
      <w:r>
        <w:rPr>
          <w:rFonts w:ascii="Times New Roman" w:hAnsi="Times New Roman"/>
          <w:sz w:val="24"/>
          <w:szCs w:val="24"/>
        </w:rPr>
        <w:t>I forløbet op til fremlæggelsen af folkeskolereformen i efteråret 2012, er det blevet mere og mere tydeligt, at hele folkeskolereformprojektet og for den sags skyld reformering af hele undervisning</w:t>
      </w:r>
      <w:r>
        <w:rPr>
          <w:rFonts w:ascii="Times New Roman" w:hAnsi="Times New Roman"/>
          <w:sz w:val="24"/>
          <w:szCs w:val="24"/>
        </w:rPr>
        <w:t>s</w:t>
      </w:r>
      <w:r>
        <w:rPr>
          <w:rFonts w:ascii="Times New Roman" w:hAnsi="Times New Roman"/>
          <w:sz w:val="24"/>
          <w:szCs w:val="24"/>
        </w:rPr>
        <w:t xml:space="preserve">området, har været så topstyret, at end ikke Anders Fog Rasmussen kunne præstere noget lignende.  Det har virket, som om både Antorini og KL hele tiden er blevet nøje instrueret i, hvad de skulle sige og mene. </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Regeringens bud på en folkeskolereform </w:t>
      </w:r>
      <w:r>
        <w:rPr>
          <w:rFonts w:ascii="Times New Roman" w:hAnsi="Times New Roman"/>
          <w:b/>
          <w:sz w:val="24"/>
          <w:szCs w:val="24"/>
        </w:rPr>
        <w:t>skal</w:t>
      </w:r>
      <w:r>
        <w:rPr>
          <w:rFonts w:ascii="Times New Roman" w:hAnsi="Times New Roman"/>
          <w:sz w:val="24"/>
          <w:szCs w:val="24"/>
        </w:rPr>
        <w:t xml:space="preserve"> igennem, for regeringen kan ikke tåle endnu en dårlig sag. Problemet er bare, at regeringen ikke har pengene til at føre den ud i livet – medmindre den kan få lærerne til at undervise mere – meget mere. </w:t>
      </w:r>
    </w:p>
    <w:p w:rsidR="00C24503" w:rsidRDefault="00C24503" w:rsidP="005B5EA9">
      <w:pPr>
        <w:spacing w:after="0"/>
        <w:rPr>
          <w:rFonts w:ascii="Times New Roman" w:hAnsi="Times New Roman"/>
          <w:sz w:val="24"/>
          <w:szCs w:val="24"/>
        </w:rPr>
      </w:pPr>
      <w:r>
        <w:rPr>
          <w:rFonts w:ascii="Times New Roman" w:hAnsi="Times New Roman"/>
          <w:sz w:val="24"/>
          <w:szCs w:val="24"/>
        </w:rPr>
        <w:t>Hele spillet om, at lærerne skal undervise mere og afskaffelse af vores arbejdstidsaftale, virker som aftalt spil mellem regering og KL. KL var til møder med folk fra Finansministeriet og Unde</w:t>
      </w:r>
      <w:r>
        <w:rPr>
          <w:rFonts w:ascii="Times New Roman" w:hAnsi="Times New Roman"/>
          <w:sz w:val="24"/>
          <w:szCs w:val="24"/>
        </w:rPr>
        <w:t>r</w:t>
      </w:r>
      <w:r>
        <w:rPr>
          <w:rFonts w:ascii="Times New Roman" w:hAnsi="Times New Roman"/>
          <w:sz w:val="24"/>
          <w:szCs w:val="24"/>
        </w:rPr>
        <w:t>visningsministeriet i forløbet op til regeringens reformudspil og overenskomstforhandlingernes start. DLF forsøgte at få indsigt i møderne, men fik ikke lov. Det er foreningens helt klare vurd</w:t>
      </w:r>
      <w:r>
        <w:rPr>
          <w:rFonts w:ascii="Times New Roman" w:hAnsi="Times New Roman"/>
          <w:sz w:val="24"/>
          <w:szCs w:val="24"/>
        </w:rPr>
        <w:t>e</w:t>
      </w:r>
      <w:r>
        <w:rPr>
          <w:rFonts w:ascii="Times New Roman" w:hAnsi="Times New Roman"/>
          <w:sz w:val="24"/>
          <w:szCs w:val="24"/>
        </w:rPr>
        <w:t>ring, at lærernes arbejdstidsaftale – som regeringen jo ikke skal blande sig i, da det er overen</w:t>
      </w:r>
      <w:r>
        <w:rPr>
          <w:rFonts w:ascii="Times New Roman" w:hAnsi="Times New Roman"/>
          <w:sz w:val="24"/>
          <w:szCs w:val="24"/>
        </w:rPr>
        <w:t>s</w:t>
      </w:r>
      <w:r>
        <w:rPr>
          <w:rFonts w:ascii="Times New Roman" w:hAnsi="Times New Roman"/>
          <w:sz w:val="24"/>
          <w:szCs w:val="24"/>
        </w:rPr>
        <w:t>komststof - også var på bordet ved disse møder, uden at DLF var inviteret med.</w:t>
      </w:r>
    </w:p>
    <w:p w:rsidR="00C24503" w:rsidRDefault="00C24503" w:rsidP="005B5EA9">
      <w:pPr>
        <w:spacing w:after="0"/>
        <w:rPr>
          <w:rFonts w:ascii="Times New Roman" w:hAnsi="Times New Roman"/>
          <w:sz w:val="24"/>
          <w:szCs w:val="24"/>
        </w:rPr>
      </w:pPr>
      <w:r>
        <w:rPr>
          <w:rFonts w:ascii="Times New Roman" w:hAnsi="Times New Roman"/>
          <w:sz w:val="24"/>
          <w:szCs w:val="24"/>
        </w:rPr>
        <w:lastRenderedPageBreak/>
        <w:t>DLF har virkelig forsøgt at få indflydelse, men det har været meget svært. Drejebogen er blevet lavet for længe siden af regering og KL, og den skal ikke ændres.</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I stedet har DLF forsøgt at tale vores sag gennem medierne. En nyansat kommunikationschef i DLF har i den grad fået sat skibe i søen. </w:t>
      </w:r>
    </w:p>
    <w:p w:rsidR="00C24503" w:rsidRPr="00B16556" w:rsidRDefault="00C24503" w:rsidP="005B5EA9">
      <w:pPr>
        <w:spacing w:after="0"/>
        <w:rPr>
          <w:rFonts w:ascii="Times New Roman" w:hAnsi="Times New Roman"/>
          <w:b/>
          <w:sz w:val="24"/>
          <w:szCs w:val="24"/>
        </w:rPr>
      </w:pPr>
      <w:r>
        <w:rPr>
          <w:rFonts w:ascii="Times New Roman" w:hAnsi="Times New Roman"/>
          <w:sz w:val="24"/>
          <w:szCs w:val="24"/>
        </w:rPr>
        <w:t xml:space="preserve">I november startede den første annoncekampagne i de store landdækkende aviser og på TV, hvor budskaberne var: </w:t>
      </w:r>
    </w:p>
    <w:p w:rsidR="00C24503" w:rsidRDefault="00C24503" w:rsidP="005B5EA9">
      <w:pPr>
        <w:pStyle w:val="Listeafsnit"/>
        <w:numPr>
          <w:ilvl w:val="0"/>
          <w:numId w:val="12"/>
        </w:numPr>
        <w:spacing w:after="0"/>
        <w:rPr>
          <w:rFonts w:ascii="Times New Roman" w:hAnsi="Times New Roman"/>
          <w:sz w:val="24"/>
          <w:szCs w:val="24"/>
        </w:rPr>
      </w:pPr>
      <w:r>
        <w:rPr>
          <w:rFonts w:ascii="Times New Roman" w:hAnsi="Times New Roman"/>
          <w:sz w:val="24"/>
          <w:szCs w:val="24"/>
        </w:rPr>
        <w:t>Alle elever i alle kommuner har ret til det vejledende timetal</w:t>
      </w:r>
    </w:p>
    <w:p w:rsidR="00C24503" w:rsidRPr="00333B97" w:rsidRDefault="00C24503" w:rsidP="005B5EA9">
      <w:pPr>
        <w:pStyle w:val="Listeafsnit"/>
        <w:numPr>
          <w:ilvl w:val="0"/>
          <w:numId w:val="12"/>
        </w:numPr>
        <w:spacing w:after="0"/>
        <w:rPr>
          <w:rFonts w:ascii="Times New Roman" w:hAnsi="Times New Roman"/>
          <w:bCs/>
          <w:sz w:val="24"/>
          <w:szCs w:val="24"/>
        </w:rPr>
      </w:pPr>
      <w:r w:rsidRPr="009E015F">
        <w:rPr>
          <w:rFonts w:ascii="Times New Roman" w:hAnsi="Times New Roman"/>
          <w:bCs/>
          <w:sz w:val="24"/>
          <w:szCs w:val="24"/>
        </w:rPr>
        <w:t xml:space="preserve">Max 24 elever i klassen </w:t>
      </w:r>
    </w:p>
    <w:p w:rsidR="00C24503" w:rsidRPr="009E015F" w:rsidRDefault="00C24503" w:rsidP="005B5EA9">
      <w:pPr>
        <w:pStyle w:val="Listeafsnit"/>
        <w:numPr>
          <w:ilvl w:val="0"/>
          <w:numId w:val="12"/>
        </w:numPr>
        <w:rPr>
          <w:rFonts w:ascii="Times New Roman" w:hAnsi="Times New Roman"/>
          <w:bCs/>
          <w:sz w:val="24"/>
          <w:szCs w:val="24"/>
        </w:rPr>
      </w:pPr>
      <w:r w:rsidRPr="009E015F">
        <w:rPr>
          <w:rFonts w:ascii="Times New Roman" w:hAnsi="Times New Roman"/>
          <w:bCs/>
          <w:sz w:val="24"/>
          <w:szCs w:val="24"/>
        </w:rPr>
        <w:t>Der skal være en plan for inklusion af elever med særlige behov</w:t>
      </w:r>
    </w:p>
    <w:p w:rsidR="00C24503" w:rsidRPr="009E015F" w:rsidRDefault="00C24503" w:rsidP="005B5EA9">
      <w:pPr>
        <w:pStyle w:val="Listeafsnit"/>
        <w:numPr>
          <w:ilvl w:val="0"/>
          <w:numId w:val="12"/>
        </w:numPr>
        <w:spacing w:after="0"/>
        <w:rPr>
          <w:rFonts w:ascii="Times New Roman" w:hAnsi="Times New Roman"/>
          <w:bCs/>
          <w:sz w:val="24"/>
          <w:szCs w:val="24"/>
        </w:rPr>
      </w:pPr>
      <w:r w:rsidRPr="009E015F">
        <w:rPr>
          <w:rFonts w:ascii="Times New Roman" w:hAnsi="Times New Roman"/>
          <w:bCs/>
          <w:sz w:val="24"/>
          <w:szCs w:val="24"/>
        </w:rPr>
        <w:t>Alle børn har ret til en lærer, der er uddannet i faget</w:t>
      </w:r>
    </w:p>
    <w:p w:rsidR="00C24503" w:rsidRDefault="00C24503" w:rsidP="005B5EA9">
      <w:pPr>
        <w:spacing w:after="0"/>
        <w:rPr>
          <w:rFonts w:ascii="Times New Roman" w:hAnsi="Times New Roman"/>
          <w:sz w:val="24"/>
          <w:szCs w:val="24"/>
        </w:rPr>
      </w:pPr>
      <w:r>
        <w:rPr>
          <w:rFonts w:ascii="Times New Roman" w:hAnsi="Times New Roman"/>
          <w:sz w:val="24"/>
          <w:szCs w:val="24"/>
        </w:rPr>
        <w:t>Senere fulgte endnu en kampagne, der viste en helt almindelig lærers hverdag i en video. Videobr</w:t>
      </w:r>
      <w:r>
        <w:rPr>
          <w:rFonts w:ascii="Times New Roman" w:hAnsi="Times New Roman"/>
          <w:sz w:val="24"/>
          <w:szCs w:val="24"/>
        </w:rPr>
        <w:t>e</w:t>
      </w:r>
      <w:r>
        <w:rPr>
          <w:rFonts w:ascii="Times New Roman" w:hAnsi="Times New Roman"/>
          <w:sz w:val="24"/>
          <w:szCs w:val="24"/>
        </w:rPr>
        <w:t>vet blev sendt til politikerne på Christiansborg og lagt på Youtube og Facebook.</w:t>
      </w:r>
    </w:p>
    <w:p w:rsidR="00C24503" w:rsidRDefault="00C24503" w:rsidP="005B5EA9">
      <w:pPr>
        <w:spacing w:after="0"/>
        <w:rPr>
          <w:rFonts w:ascii="Times New Roman" w:hAnsi="Times New Roman"/>
          <w:sz w:val="24"/>
          <w:szCs w:val="24"/>
        </w:rPr>
      </w:pPr>
      <w:r>
        <w:rPr>
          <w:rFonts w:ascii="Times New Roman" w:hAnsi="Times New Roman"/>
          <w:sz w:val="24"/>
          <w:szCs w:val="24"/>
        </w:rPr>
        <w:t>Den sidste kampagne handler om, at tvungne heldagsskoler giver mindre tid til forberedelse og</w:t>
      </w:r>
    </w:p>
    <w:p w:rsidR="00C24503" w:rsidRPr="00D722E9" w:rsidRDefault="00C24503" w:rsidP="005B5EA9">
      <w:pPr>
        <w:spacing w:after="0"/>
        <w:rPr>
          <w:rFonts w:ascii="Times New Roman" w:hAnsi="Times New Roman"/>
          <w:sz w:val="24"/>
          <w:szCs w:val="24"/>
        </w:rPr>
      </w:pPr>
      <w:r>
        <w:rPr>
          <w:rFonts w:ascii="Times New Roman" w:hAnsi="Times New Roman"/>
          <w:sz w:val="24"/>
          <w:szCs w:val="24"/>
        </w:rPr>
        <w:t>dermed medfører discountundervisning. Der er blevet lavet små humoristiske film, distribueret via Facebook, med eksempler på, hvad manglende forberedelse kan betyde. D. 28.februar delte lærere over hele landet flyers ud til forældrene. Tak til jer, der havde mulighed for at dele ud.</w:t>
      </w:r>
    </w:p>
    <w:p w:rsidR="00856B37" w:rsidRDefault="00C24503" w:rsidP="005B5EA9">
      <w:pPr>
        <w:spacing w:after="0"/>
        <w:rPr>
          <w:rFonts w:ascii="Times New Roman" w:hAnsi="Times New Roman"/>
          <w:sz w:val="24"/>
          <w:szCs w:val="24"/>
        </w:rPr>
      </w:pPr>
      <w:r>
        <w:rPr>
          <w:rFonts w:ascii="Times New Roman" w:hAnsi="Times New Roman"/>
          <w:sz w:val="24"/>
          <w:szCs w:val="24"/>
        </w:rPr>
        <w:t>Der er to gange blevet afholdt fælles faglig klub møder over hele landet på samme dag for at fortæ</w:t>
      </w:r>
      <w:r>
        <w:rPr>
          <w:rFonts w:ascii="Times New Roman" w:hAnsi="Times New Roman"/>
          <w:sz w:val="24"/>
          <w:szCs w:val="24"/>
        </w:rPr>
        <w:t>l</w:t>
      </w:r>
      <w:r>
        <w:rPr>
          <w:rFonts w:ascii="Times New Roman" w:hAnsi="Times New Roman"/>
          <w:sz w:val="24"/>
          <w:szCs w:val="24"/>
        </w:rPr>
        <w:t xml:space="preserve">le jer om foreningens tanker og strategier i forhold til den truende situation, vi står i, </w:t>
      </w:r>
      <w:r w:rsidR="00CE4FC6">
        <w:rPr>
          <w:rFonts w:ascii="Times New Roman" w:hAnsi="Times New Roman"/>
          <w:sz w:val="24"/>
          <w:szCs w:val="24"/>
        </w:rPr>
        <w:t xml:space="preserve">og </w:t>
      </w:r>
      <w:r>
        <w:rPr>
          <w:rFonts w:ascii="Times New Roman" w:hAnsi="Times New Roman"/>
          <w:sz w:val="24"/>
          <w:szCs w:val="24"/>
        </w:rPr>
        <w:t xml:space="preserve">alle TR’er i Danmark var samlet til møde i Odense d. 5.marts. </w:t>
      </w:r>
      <w:r w:rsidR="00CE4FC6">
        <w:rPr>
          <w:rFonts w:ascii="Times New Roman" w:hAnsi="Times New Roman"/>
          <w:sz w:val="24"/>
          <w:szCs w:val="24"/>
        </w:rPr>
        <w:t>Mødet var en stærk manifestation af et unikt sammenhold i foreningen</w:t>
      </w:r>
      <w:r w:rsidR="00991D4C">
        <w:rPr>
          <w:rFonts w:ascii="Times New Roman" w:hAnsi="Times New Roman"/>
          <w:sz w:val="24"/>
          <w:szCs w:val="24"/>
        </w:rPr>
        <w:t>.</w:t>
      </w:r>
      <w:r>
        <w:rPr>
          <w:rFonts w:ascii="Times New Roman" w:hAnsi="Times New Roman"/>
          <w:sz w:val="24"/>
          <w:szCs w:val="24"/>
        </w:rPr>
        <w:t xml:space="preserve"> </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Der </w:t>
      </w:r>
      <w:r w:rsidR="00991D4C">
        <w:rPr>
          <w:rFonts w:ascii="Times New Roman" w:hAnsi="Times New Roman"/>
          <w:sz w:val="24"/>
          <w:szCs w:val="24"/>
        </w:rPr>
        <w:t xml:space="preserve">er </w:t>
      </w:r>
      <w:r>
        <w:rPr>
          <w:rFonts w:ascii="Times New Roman" w:hAnsi="Times New Roman"/>
          <w:sz w:val="24"/>
          <w:szCs w:val="24"/>
        </w:rPr>
        <w:t xml:space="preserve">brug for mobilisering af medlemmerne. Vi er blevet opfordret til at være aktive på Facebook, såsom selv at lave annoncer, dele artikler, lave videoer, skrive læserbreve, tale med politikere, Borgmestre, skolebestyrelser og forældre. </w:t>
      </w:r>
    </w:p>
    <w:p w:rsidR="00C24503" w:rsidRDefault="00C24503" w:rsidP="005B5EA9">
      <w:pPr>
        <w:spacing w:after="0"/>
        <w:rPr>
          <w:rFonts w:ascii="Times New Roman" w:hAnsi="Times New Roman"/>
          <w:sz w:val="24"/>
          <w:szCs w:val="24"/>
        </w:rPr>
      </w:pPr>
      <w:r>
        <w:rPr>
          <w:rFonts w:ascii="Times New Roman" w:hAnsi="Times New Roman"/>
          <w:sz w:val="24"/>
          <w:szCs w:val="24"/>
        </w:rPr>
        <w:t>Foreningen har afholdt 10 regionale medlemsseminarer i januar for at lærere kunne udvikle ideer til lokale aktioner, og foreningen har afsat 5 millioner til iværksættelse af lokale initiativer. Desværre var der ingen lærere fra Solrød, der deltog i seminaret i Roskilde.</w:t>
      </w:r>
    </w:p>
    <w:p w:rsidR="00C24503" w:rsidRDefault="00C24503" w:rsidP="005B5EA9">
      <w:pPr>
        <w:spacing w:after="0"/>
        <w:rPr>
          <w:rFonts w:ascii="Times New Roman" w:hAnsi="Times New Roman"/>
          <w:sz w:val="24"/>
          <w:szCs w:val="24"/>
        </w:rPr>
      </w:pPr>
      <w:r>
        <w:rPr>
          <w:rFonts w:ascii="Times New Roman" w:hAnsi="Times New Roman"/>
          <w:sz w:val="24"/>
          <w:szCs w:val="24"/>
        </w:rPr>
        <w:t>Kreativiteten har blomstret rundt omkring, så meget, at det virkelig er kommet bag på alle i foreni</w:t>
      </w:r>
      <w:r>
        <w:rPr>
          <w:rFonts w:ascii="Times New Roman" w:hAnsi="Times New Roman"/>
          <w:sz w:val="24"/>
          <w:szCs w:val="24"/>
        </w:rPr>
        <w:t>n</w:t>
      </w:r>
      <w:r>
        <w:rPr>
          <w:rFonts w:ascii="Times New Roman" w:hAnsi="Times New Roman"/>
          <w:sz w:val="24"/>
          <w:szCs w:val="24"/>
        </w:rPr>
        <w:t>gen.</w:t>
      </w:r>
    </w:p>
    <w:p w:rsidR="00C24503" w:rsidRDefault="00C24503" w:rsidP="005B5EA9">
      <w:pPr>
        <w:spacing w:after="0"/>
        <w:rPr>
          <w:rFonts w:ascii="Times New Roman" w:hAnsi="Times New Roman"/>
          <w:sz w:val="24"/>
          <w:szCs w:val="24"/>
        </w:rPr>
      </w:pP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Efter regeringens reformudspil forsøgte foreningen at komme den i møde ved selv at komme med et bud på nytænkning af folkeskolen. Det skete med skoleudspillet ”Gør en god skole endnu bedre”. </w:t>
      </w:r>
      <w:r w:rsidR="00856B37">
        <w:rPr>
          <w:rFonts w:ascii="Times New Roman" w:hAnsi="Times New Roman"/>
          <w:sz w:val="24"/>
          <w:szCs w:val="24"/>
        </w:rPr>
        <w:t>V</w:t>
      </w:r>
      <w:r>
        <w:rPr>
          <w:rFonts w:ascii="Times New Roman" w:hAnsi="Times New Roman"/>
          <w:sz w:val="24"/>
          <w:szCs w:val="24"/>
        </w:rPr>
        <w:t>i har for</w:t>
      </w:r>
      <w:r w:rsidR="00991D4C">
        <w:rPr>
          <w:rFonts w:ascii="Times New Roman" w:hAnsi="Times New Roman"/>
          <w:sz w:val="24"/>
          <w:szCs w:val="24"/>
        </w:rPr>
        <w:t>e</w:t>
      </w:r>
      <w:r>
        <w:rPr>
          <w:rFonts w:ascii="Times New Roman" w:hAnsi="Times New Roman"/>
          <w:sz w:val="24"/>
          <w:szCs w:val="24"/>
        </w:rPr>
        <w:t>slået 25 timers sammenhængende undervisning om, hvor der gøres op med den lektion</w:t>
      </w:r>
      <w:r>
        <w:rPr>
          <w:rFonts w:ascii="Times New Roman" w:hAnsi="Times New Roman"/>
          <w:sz w:val="24"/>
          <w:szCs w:val="24"/>
        </w:rPr>
        <w:t>s</w:t>
      </w:r>
      <w:r>
        <w:rPr>
          <w:rFonts w:ascii="Times New Roman" w:hAnsi="Times New Roman"/>
          <w:sz w:val="24"/>
          <w:szCs w:val="24"/>
        </w:rPr>
        <w:t>delte skoledag, og hvor undervisningen og andre aktiviteter struktureres efter elevernes behov. De</w:t>
      </w:r>
      <w:r>
        <w:rPr>
          <w:rFonts w:ascii="Times New Roman" w:hAnsi="Times New Roman"/>
          <w:sz w:val="24"/>
          <w:szCs w:val="24"/>
        </w:rPr>
        <w:t>r</w:t>
      </w:r>
      <w:r>
        <w:rPr>
          <w:rFonts w:ascii="Times New Roman" w:hAnsi="Times New Roman"/>
          <w:sz w:val="24"/>
          <w:szCs w:val="24"/>
        </w:rPr>
        <w:t>udover kan vi forestå aktivitetstimer uden forberedelse såsom lektiecafé, bevægelsesaktiviteter og udflugter. Vi har også været parate til at drøfte mere tilstedeværelse på skolen i det omfang, skol</w:t>
      </w:r>
      <w:r>
        <w:rPr>
          <w:rFonts w:ascii="Times New Roman" w:hAnsi="Times New Roman"/>
          <w:sz w:val="24"/>
          <w:szCs w:val="24"/>
        </w:rPr>
        <w:t>e</w:t>
      </w:r>
      <w:r>
        <w:rPr>
          <w:rFonts w:ascii="Times New Roman" w:hAnsi="Times New Roman"/>
          <w:sz w:val="24"/>
          <w:szCs w:val="24"/>
        </w:rPr>
        <w:t>lederne lokalt vurderer, at det giver mening, og vi vil også gerne diskutere med ministeren, hvordan lærernes kompetenceudvikling kan sikres.</w:t>
      </w:r>
    </w:p>
    <w:p w:rsidR="00C24503" w:rsidRDefault="00C24503" w:rsidP="005B5EA9">
      <w:pPr>
        <w:spacing w:after="0"/>
        <w:rPr>
          <w:rFonts w:ascii="Times New Roman" w:hAnsi="Times New Roman"/>
          <w:sz w:val="24"/>
          <w:szCs w:val="24"/>
        </w:rPr>
      </w:pPr>
      <w:r>
        <w:rPr>
          <w:rFonts w:ascii="Times New Roman" w:hAnsi="Times New Roman"/>
          <w:sz w:val="24"/>
          <w:szCs w:val="24"/>
        </w:rPr>
        <w:t>KL skyndte sig at skyde vores forslag ned.</w:t>
      </w:r>
    </w:p>
    <w:p w:rsidR="00C24503" w:rsidRDefault="00C24503" w:rsidP="005B5EA9">
      <w:pPr>
        <w:spacing w:after="0"/>
        <w:rPr>
          <w:rFonts w:ascii="Times New Roman" w:hAnsi="Times New Roman"/>
          <w:sz w:val="24"/>
          <w:szCs w:val="24"/>
        </w:rPr>
      </w:pPr>
      <w:r>
        <w:rPr>
          <w:rFonts w:ascii="Times New Roman" w:hAnsi="Times New Roman"/>
          <w:sz w:val="24"/>
          <w:szCs w:val="24"/>
        </w:rPr>
        <w:t>”Et optisk bedrag”, lød det fra Michael Ziegler.</w:t>
      </w:r>
    </w:p>
    <w:p w:rsidR="00C24503" w:rsidRDefault="00C24503" w:rsidP="005B5EA9">
      <w:pPr>
        <w:spacing w:after="0"/>
        <w:rPr>
          <w:rFonts w:ascii="Times New Roman" w:hAnsi="Times New Roman"/>
          <w:sz w:val="24"/>
          <w:szCs w:val="24"/>
        </w:rPr>
      </w:pPr>
      <w:r>
        <w:rPr>
          <w:rFonts w:ascii="Times New Roman" w:hAnsi="Times New Roman"/>
          <w:sz w:val="24"/>
          <w:szCs w:val="24"/>
        </w:rPr>
        <w:t>”I virkeligheden er der ikke én ekstra time i det, som lærerne spiller ud med”.</w:t>
      </w:r>
    </w:p>
    <w:p w:rsidR="00C24503" w:rsidRDefault="00C24503" w:rsidP="005B5EA9">
      <w:pPr>
        <w:spacing w:after="0"/>
        <w:rPr>
          <w:rFonts w:ascii="Times New Roman" w:hAnsi="Times New Roman"/>
          <w:sz w:val="24"/>
          <w:szCs w:val="24"/>
        </w:rPr>
      </w:pPr>
      <w:r>
        <w:rPr>
          <w:rFonts w:ascii="Times New Roman" w:hAnsi="Times New Roman"/>
          <w:sz w:val="24"/>
          <w:szCs w:val="24"/>
        </w:rPr>
        <w:t>DLF er kommet med flere andre forslag, senest et forslag om, at vi får en arbejdstid, der var lig</w:t>
      </w:r>
      <w:r>
        <w:rPr>
          <w:rFonts w:ascii="Times New Roman" w:hAnsi="Times New Roman"/>
          <w:sz w:val="24"/>
          <w:szCs w:val="24"/>
        </w:rPr>
        <w:t>e</w:t>
      </w:r>
      <w:r>
        <w:rPr>
          <w:rFonts w:ascii="Times New Roman" w:hAnsi="Times New Roman"/>
          <w:sz w:val="24"/>
          <w:szCs w:val="24"/>
        </w:rPr>
        <w:t>som skolepædagogernes. Deres arbejdstidsaftale har KL nemlig ikke opsagt. Intet af det, vi har f</w:t>
      </w:r>
      <w:r>
        <w:rPr>
          <w:rFonts w:ascii="Times New Roman" w:hAnsi="Times New Roman"/>
          <w:sz w:val="24"/>
          <w:szCs w:val="24"/>
        </w:rPr>
        <w:t>o</w:t>
      </w:r>
      <w:r>
        <w:rPr>
          <w:rFonts w:ascii="Times New Roman" w:hAnsi="Times New Roman"/>
          <w:sz w:val="24"/>
          <w:szCs w:val="24"/>
        </w:rPr>
        <w:lastRenderedPageBreak/>
        <w:t>reslået, har KL villet forhandle. De ønskede alene at drøfte det udkast til arbejdstidsregler, som KL er fremkommet med.</w:t>
      </w:r>
    </w:p>
    <w:p w:rsidR="00C24503" w:rsidRDefault="00C24503" w:rsidP="005B5EA9">
      <w:pPr>
        <w:spacing w:after="0"/>
        <w:rPr>
          <w:rFonts w:ascii="Times New Roman" w:hAnsi="Times New Roman"/>
          <w:sz w:val="24"/>
          <w:szCs w:val="24"/>
        </w:rPr>
      </w:pPr>
      <w:r>
        <w:rPr>
          <w:rFonts w:ascii="Times New Roman" w:hAnsi="Times New Roman"/>
          <w:sz w:val="24"/>
          <w:szCs w:val="24"/>
        </w:rPr>
        <w:t>KL’s hovedkrav ved OK forhandlingerne har været, at der ikke skal være nogen kollektiv aftale mellem kommunen og lærerne om anvendelse af lærernes arbejdstid. Ifølge KL skal den enkelte skoleleder sammen med hver enkelt lærer aftale sammensætningen af arbejdstiden. Det vil give skolelederne en stærkt forøget administrativ opgave, og i realiteten vil de stå med det egentlige a</w:t>
      </w:r>
      <w:r>
        <w:rPr>
          <w:rFonts w:ascii="Times New Roman" w:hAnsi="Times New Roman"/>
          <w:sz w:val="24"/>
          <w:szCs w:val="24"/>
        </w:rPr>
        <w:t>n</w:t>
      </w:r>
      <w:r>
        <w:rPr>
          <w:rFonts w:ascii="Times New Roman" w:hAnsi="Times New Roman"/>
          <w:sz w:val="24"/>
          <w:szCs w:val="24"/>
        </w:rPr>
        <w:t>svar for at øge lærernes undervisningsforpligtelse svarende til finansieringen af den foreslåede fo</w:t>
      </w:r>
      <w:r>
        <w:rPr>
          <w:rFonts w:ascii="Times New Roman" w:hAnsi="Times New Roman"/>
          <w:sz w:val="24"/>
          <w:szCs w:val="24"/>
        </w:rPr>
        <w:t>l</w:t>
      </w:r>
      <w:r>
        <w:rPr>
          <w:rFonts w:ascii="Times New Roman" w:hAnsi="Times New Roman"/>
          <w:sz w:val="24"/>
          <w:szCs w:val="24"/>
        </w:rPr>
        <w:t xml:space="preserve">keskolereform med mindst 3 mia. kr. Det vil stille skolelederne i en meget svær, for ikke at sige helt umulig position. </w:t>
      </w:r>
    </w:p>
    <w:p w:rsidR="00C24503" w:rsidRPr="00991D4C" w:rsidRDefault="00C24503" w:rsidP="005B5EA9">
      <w:pPr>
        <w:spacing w:after="0"/>
        <w:rPr>
          <w:rFonts w:ascii="Times New Roman" w:hAnsi="Times New Roman"/>
          <w:sz w:val="24"/>
          <w:szCs w:val="24"/>
        </w:rPr>
      </w:pPr>
      <w:r>
        <w:rPr>
          <w:rFonts w:ascii="Times New Roman" w:hAnsi="Times New Roman"/>
          <w:sz w:val="24"/>
          <w:szCs w:val="24"/>
        </w:rPr>
        <w:t xml:space="preserve">KL vil ”normalisere” vores arbejdstid, så den svarer til de øvrige kommunalt ansatte, men deres udkast indeholder ikke de rammer om arbejdstid, som gælder for alle andre medarbejdergrupper på det kommunale område. </w:t>
      </w:r>
      <w:r w:rsidRPr="00991D4C">
        <w:rPr>
          <w:rFonts w:ascii="Times New Roman" w:hAnsi="Times New Roman"/>
          <w:sz w:val="24"/>
          <w:szCs w:val="24"/>
        </w:rPr>
        <w:t xml:space="preserve">Det gælder fx regler, der sikrer, at lærernes arbejdsbyrde er nogenlunde ensartet fordelt over skoleåret, eller hvordan læreren i rimelig tid får besked om ændringer i deres arbejdstider. </w:t>
      </w:r>
    </w:p>
    <w:p w:rsidR="00C24503" w:rsidRDefault="00C24503" w:rsidP="005B5EA9">
      <w:pPr>
        <w:spacing w:after="0"/>
        <w:rPr>
          <w:rFonts w:ascii="Times New Roman" w:hAnsi="Times New Roman"/>
          <w:sz w:val="24"/>
          <w:szCs w:val="24"/>
        </w:rPr>
      </w:pPr>
      <w:r>
        <w:rPr>
          <w:rFonts w:ascii="Times New Roman" w:hAnsi="Times New Roman"/>
          <w:sz w:val="24"/>
          <w:szCs w:val="24"/>
        </w:rPr>
        <w:t>Uden en sådan sikring vil man ende med noget nær det grænseløse arbejde for lærerne. Det er et udtryk for et helt fortidigt syn på, hvordan man behandler medarbejdere.</w:t>
      </w:r>
    </w:p>
    <w:p w:rsidR="00C24503" w:rsidRDefault="00C24503" w:rsidP="005B5EA9">
      <w:pPr>
        <w:spacing w:after="0"/>
        <w:rPr>
          <w:rFonts w:ascii="Times New Roman" w:hAnsi="Times New Roman"/>
          <w:sz w:val="24"/>
          <w:szCs w:val="24"/>
        </w:rPr>
      </w:pPr>
      <w:r>
        <w:rPr>
          <w:rFonts w:ascii="Times New Roman" w:hAnsi="Times New Roman"/>
          <w:sz w:val="24"/>
          <w:szCs w:val="24"/>
        </w:rPr>
        <w:t>Vi vil være nødt til at vende tilbage til konkret optælling af timer og minutter. Hvordan skal vi e</w:t>
      </w:r>
      <w:r>
        <w:rPr>
          <w:rFonts w:ascii="Times New Roman" w:hAnsi="Times New Roman"/>
          <w:sz w:val="24"/>
          <w:szCs w:val="24"/>
        </w:rPr>
        <w:t>l</w:t>
      </w:r>
      <w:r>
        <w:rPr>
          <w:rFonts w:ascii="Times New Roman" w:hAnsi="Times New Roman"/>
          <w:sz w:val="24"/>
          <w:szCs w:val="24"/>
        </w:rPr>
        <w:t>lers få overblik over vores arbejdstid og sikre os mod at blive udnyttet?  Det vil flytte vores fokus væk fra kerneopgaven, som er undervisning. Vi vil få berøvet den autonomi, som er adelsmærket for en lærer i et demokrati. Hvordan skal vi kunne opdrage elever til selvstændig demokratisk sti</w:t>
      </w:r>
      <w:r>
        <w:rPr>
          <w:rFonts w:ascii="Times New Roman" w:hAnsi="Times New Roman"/>
          <w:sz w:val="24"/>
          <w:szCs w:val="24"/>
        </w:rPr>
        <w:t>l</w:t>
      </w:r>
      <w:r>
        <w:rPr>
          <w:rFonts w:ascii="Times New Roman" w:hAnsi="Times New Roman"/>
          <w:sz w:val="24"/>
          <w:szCs w:val="24"/>
        </w:rPr>
        <w:t>lingtagen, når vi ikke selv kan praktisere den.</w:t>
      </w:r>
    </w:p>
    <w:p w:rsidR="00C24503" w:rsidRDefault="00C24503" w:rsidP="005B5EA9">
      <w:pPr>
        <w:spacing w:after="0"/>
        <w:rPr>
          <w:rFonts w:ascii="Times New Roman" w:hAnsi="Times New Roman"/>
          <w:sz w:val="24"/>
          <w:szCs w:val="24"/>
        </w:rPr>
      </w:pPr>
      <w:r>
        <w:rPr>
          <w:rFonts w:ascii="Times New Roman" w:hAnsi="Times New Roman"/>
          <w:sz w:val="24"/>
          <w:szCs w:val="24"/>
        </w:rPr>
        <w:t>Det svarer til en mor, der fortæller sine børn, at de skal være selvstændige, men selv ligger under for sin mand som en slave.</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Folkeskolereformforslaget bærer præg af, hvad Regeringen mener, tror, fornemmer og føler på en række områder, hvor mennesker med forstand på tingene ved. Man ved fx, at flere timer i sig selv ikke giver bedre faglige resultater. Inden for OECD klarer de finske skoleelever sig bedst – men de har færrest timer. Man ved også, at de engelsktimer, som regeringen vil have ind allerede i første klasse, er bedre brugt senere i skoleforløbet. </w:t>
      </w:r>
    </w:p>
    <w:p w:rsidR="00C24503" w:rsidRDefault="00C24503" w:rsidP="005B5EA9">
      <w:pPr>
        <w:spacing w:after="0"/>
        <w:rPr>
          <w:rFonts w:ascii="Times New Roman" w:hAnsi="Times New Roman"/>
          <w:sz w:val="24"/>
          <w:szCs w:val="24"/>
        </w:rPr>
      </w:pPr>
      <w:r>
        <w:rPr>
          <w:rFonts w:ascii="Times New Roman" w:hAnsi="Times New Roman"/>
          <w:sz w:val="24"/>
          <w:szCs w:val="24"/>
        </w:rPr>
        <w:t>Regeringen vil indføre obligatorisk heldagsskole i alle kommuner, hvilket betyder, at eleverne skal gå i skole helt op til 37 timer om ugen. Man ved bare ikke, om det er en god idé. De eksisterende erfaringer siger både for og imod. De steder, hvor heldagsskoler er en succes, er i områder med mange socialt, belastede børn og i skoler med mange tosprogede elever. Ved at lave obligatorisk heldagsskole, risikerer man at gøre endnu flere børn skoletrætte, og man udhuler grundlaget for hele det aktive fritidsliv i sportsklubber osv.</w:t>
      </w:r>
    </w:p>
    <w:p w:rsidR="00991D4C" w:rsidRDefault="00991D4C" w:rsidP="005B5EA9">
      <w:pPr>
        <w:spacing w:after="0"/>
        <w:rPr>
          <w:rFonts w:ascii="Times New Roman" w:hAnsi="Times New Roman"/>
          <w:sz w:val="24"/>
          <w:szCs w:val="24"/>
        </w:rPr>
      </w:pPr>
      <w:r>
        <w:rPr>
          <w:rFonts w:ascii="Times New Roman" w:hAnsi="Times New Roman"/>
          <w:sz w:val="24"/>
          <w:szCs w:val="24"/>
        </w:rPr>
        <w:t>Er der da slet ikke noget, man er blevet enige om?</w:t>
      </w:r>
    </w:p>
    <w:p w:rsidR="00991D4C" w:rsidRPr="00B46F50" w:rsidRDefault="00991D4C" w:rsidP="005B5EA9">
      <w:pPr>
        <w:spacing w:after="0"/>
        <w:rPr>
          <w:rFonts w:ascii="Times New Roman" w:hAnsi="Times New Roman"/>
          <w:bCs/>
          <w:sz w:val="24"/>
          <w:szCs w:val="24"/>
        </w:rPr>
      </w:pPr>
      <w:r>
        <w:rPr>
          <w:rFonts w:ascii="Times New Roman" w:hAnsi="Times New Roman"/>
          <w:sz w:val="24"/>
          <w:szCs w:val="24"/>
        </w:rPr>
        <w:t xml:space="preserve">Der er blevet lavet et forlig om de generelle forhold i kommunerne, som jeg kort vil gennemgå om et øjeblik. Men KTO fællesskabet, som tæller ca. ½ million ansatte, har </w:t>
      </w:r>
      <w:r w:rsidRPr="00B46F50">
        <w:rPr>
          <w:rFonts w:ascii="Times New Roman" w:hAnsi="Times New Roman"/>
          <w:bCs/>
          <w:sz w:val="24"/>
          <w:szCs w:val="24"/>
        </w:rPr>
        <w:t>besluttet at udsætte go</w:t>
      </w:r>
      <w:r w:rsidRPr="00B46F50">
        <w:rPr>
          <w:rFonts w:ascii="Times New Roman" w:hAnsi="Times New Roman"/>
          <w:bCs/>
          <w:sz w:val="24"/>
          <w:szCs w:val="24"/>
        </w:rPr>
        <w:t>d</w:t>
      </w:r>
      <w:r w:rsidRPr="00B46F50">
        <w:rPr>
          <w:rFonts w:ascii="Times New Roman" w:hAnsi="Times New Roman"/>
          <w:bCs/>
          <w:sz w:val="24"/>
          <w:szCs w:val="24"/>
        </w:rPr>
        <w:t>kendelsen af det samlede overenskomstforlig, indtil organisationerne er sikre på, at KL er i realitet</w:t>
      </w:r>
      <w:r w:rsidRPr="00B46F50">
        <w:rPr>
          <w:rFonts w:ascii="Times New Roman" w:hAnsi="Times New Roman"/>
          <w:bCs/>
          <w:sz w:val="24"/>
          <w:szCs w:val="24"/>
        </w:rPr>
        <w:t>s</w:t>
      </w:r>
      <w:r w:rsidRPr="00B46F50">
        <w:rPr>
          <w:rFonts w:ascii="Times New Roman" w:hAnsi="Times New Roman"/>
          <w:bCs/>
          <w:sz w:val="24"/>
          <w:szCs w:val="24"/>
        </w:rPr>
        <w:t xml:space="preserve">forhandlinger med lærerne. </w:t>
      </w:r>
      <w:r w:rsidR="00856B37" w:rsidRPr="00B46F50">
        <w:rPr>
          <w:rFonts w:ascii="Times New Roman" w:hAnsi="Times New Roman"/>
          <w:bCs/>
          <w:sz w:val="24"/>
          <w:szCs w:val="24"/>
        </w:rPr>
        <w:t xml:space="preserve">Det samme har Sundhedskartellet. </w:t>
      </w:r>
      <w:r w:rsidRPr="00B46F50">
        <w:rPr>
          <w:rFonts w:ascii="Times New Roman" w:hAnsi="Times New Roman"/>
          <w:bCs/>
          <w:sz w:val="24"/>
          <w:szCs w:val="24"/>
        </w:rPr>
        <w:t>Som FOA’s Dennis Christensen u</w:t>
      </w:r>
      <w:r w:rsidRPr="00B46F50">
        <w:rPr>
          <w:rFonts w:ascii="Times New Roman" w:hAnsi="Times New Roman"/>
          <w:bCs/>
          <w:sz w:val="24"/>
          <w:szCs w:val="24"/>
        </w:rPr>
        <w:t>d</w:t>
      </w:r>
      <w:r w:rsidRPr="00B46F50">
        <w:rPr>
          <w:rFonts w:ascii="Times New Roman" w:hAnsi="Times New Roman"/>
          <w:bCs/>
          <w:sz w:val="24"/>
          <w:szCs w:val="24"/>
        </w:rPr>
        <w:t>trykte det: ”</w:t>
      </w:r>
    </w:p>
    <w:p w:rsidR="00991D4C" w:rsidRPr="00B46F50" w:rsidRDefault="00991D4C" w:rsidP="005B5EA9">
      <w:pPr>
        <w:spacing w:after="0"/>
        <w:rPr>
          <w:rFonts w:ascii="Times New Roman" w:hAnsi="Times New Roman"/>
          <w:bCs/>
          <w:sz w:val="24"/>
          <w:szCs w:val="24"/>
        </w:rPr>
      </w:pPr>
      <w:r w:rsidRPr="00B46F50">
        <w:rPr>
          <w:rFonts w:ascii="Times New Roman" w:hAnsi="Times New Roman"/>
          <w:bCs/>
          <w:sz w:val="24"/>
          <w:szCs w:val="24"/>
        </w:rPr>
        <w:t>Der er ikke blevet ført realitetsforhandlinger, og vi vil ikke efterlade nogen på perronen.”</w:t>
      </w:r>
    </w:p>
    <w:p w:rsidR="00991D4C" w:rsidRPr="00B46F50" w:rsidRDefault="00991D4C" w:rsidP="005B5EA9">
      <w:pPr>
        <w:spacing w:after="0"/>
        <w:rPr>
          <w:rFonts w:ascii="Times New Roman" w:hAnsi="Times New Roman"/>
          <w:bCs/>
          <w:sz w:val="24"/>
          <w:szCs w:val="24"/>
        </w:rPr>
      </w:pPr>
      <w:r w:rsidRPr="00B46F50">
        <w:rPr>
          <w:rFonts w:ascii="Times New Roman" w:hAnsi="Times New Roman"/>
          <w:bCs/>
          <w:sz w:val="24"/>
          <w:szCs w:val="24"/>
        </w:rPr>
        <w:lastRenderedPageBreak/>
        <w:t>Gymnasielærerne, som selv er blevet ”kørt over” i deres OK forhandlinger af Bjarne Coridon er parate til at yde de lockoutvarslede folkeskolelærere økonomisk støtte, hvis lockouten bliver en re</w:t>
      </w:r>
      <w:r w:rsidRPr="00B46F50">
        <w:rPr>
          <w:rFonts w:ascii="Times New Roman" w:hAnsi="Times New Roman"/>
          <w:bCs/>
          <w:sz w:val="24"/>
          <w:szCs w:val="24"/>
        </w:rPr>
        <w:t>a</w:t>
      </w:r>
      <w:r w:rsidRPr="00B46F50">
        <w:rPr>
          <w:rFonts w:ascii="Times New Roman" w:hAnsi="Times New Roman"/>
          <w:bCs/>
          <w:sz w:val="24"/>
          <w:szCs w:val="24"/>
        </w:rPr>
        <w:t xml:space="preserve">litet. </w:t>
      </w:r>
    </w:p>
    <w:p w:rsidR="00C24503" w:rsidRPr="00003DC8" w:rsidRDefault="00C24503" w:rsidP="005B5EA9">
      <w:pPr>
        <w:spacing w:after="0"/>
        <w:rPr>
          <w:rFonts w:ascii="Times New Roman" w:hAnsi="Times New Roman"/>
          <w:sz w:val="24"/>
          <w:szCs w:val="24"/>
        </w:rPr>
      </w:pPr>
      <w:r w:rsidRPr="00003DC8">
        <w:rPr>
          <w:rFonts w:ascii="Times New Roman" w:hAnsi="Times New Roman"/>
          <w:sz w:val="24"/>
          <w:szCs w:val="24"/>
        </w:rPr>
        <w:t>KTO forliget om de generelle forhold i kommunerne ser sådan ud</w:t>
      </w:r>
      <w:r>
        <w:rPr>
          <w:rFonts w:ascii="Times New Roman" w:hAnsi="Times New Roman"/>
          <w:sz w:val="24"/>
          <w:szCs w:val="24"/>
        </w:rPr>
        <w:t xml:space="preserve"> i hovedtræk</w:t>
      </w:r>
      <w:r w:rsidRPr="00003DC8">
        <w:rPr>
          <w:rFonts w:ascii="Times New Roman" w:hAnsi="Times New Roman"/>
          <w:sz w:val="24"/>
          <w:szCs w:val="24"/>
        </w:rPr>
        <w:t xml:space="preserve">: </w:t>
      </w:r>
    </w:p>
    <w:p w:rsidR="00C24503" w:rsidRDefault="00C24503" w:rsidP="005B5EA9">
      <w:pPr>
        <w:pStyle w:val="Listeafsnit"/>
        <w:numPr>
          <w:ilvl w:val="0"/>
          <w:numId w:val="1"/>
        </w:numPr>
        <w:spacing w:after="0"/>
        <w:rPr>
          <w:rFonts w:ascii="Times New Roman" w:hAnsi="Times New Roman"/>
          <w:sz w:val="24"/>
          <w:szCs w:val="24"/>
        </w:rPr>
      </w:pPr>
      <w:r>
        <w:rPr>
          <w:rFonts w:ascii="Times New Roman" w:hAnsi="Times New Roman"/>
          <w:sz w:val="24"/>
          <w:szCs w:val="24"/>
        </w:rPr>
        <w:t>Overenskomsten er 2-årig med en ramme på 1,91 %</w:t>
      </w:r>
    </w:p>
    <w:p w:rsidR="00C24503" w:rsidRDefault="00C24503" w:rsidP="005B5EA9">
      <w:pPr>
        <w:pStyle w:val="Listeafsnit"/>
        <w:numPr>
          <w:ilvl w:val="0"/>
          <w:numId w:val="1"/>
        </w:numPr>
        <w:spacing w:after="0"/>
        <w:rPr>
          <w:rFonts w:ascii="Times New Roman" w:hAnsi="Times New Roman"/>
          <w:sz w:val="24"/>
          <w:szCs w:val="24"/>
        </w:rPr>
      </w:pPr>
      <w:r>
        <w:rPr>
          <w:rFonts w:ascii="Times New Roman" w:hAnsi="Times New Roman"/>
          <w:sz w:val="24"/>
          <w:szCs w:val="24"/>
        </w:rPr>
        <w:t>Reguleringsordningen – dvs. den ordning, der sikrer en nogenlunde parallel lønudvikling mellem den private og den offentlige sektor - fortsætter i uændret form</w:t>
      </w:r>
    </w:p>
    <w:p w:rsidR="00C24503" w:rsidRDefault="00C24503" w:rsidP="005B5EA9">
      <w:pPr>
        <w:pStyle w:val="Listeafsnit"/>
        <w:numPr>
          <w:ilvl w:val="0"/>
          <w:numId w:val="1"/>
        </w:numPr>
        <w:spacing w:after="0"/>
        <w:rPr>
          <w:rFonts w:ascii="Times New Roman" w:hAnsi="Times New Roman"/>
          <w:sz w:val="24"/>
          <w:szCs w:val="24"/>
        </w:rPr>
      </w:pPr>
      <w:r>
        <w:rPr>
          <w:rFonts w:ascii="Times New Roman" w:hAnsi="Times New Roman"/>
          <w:sz w:val="24"/>
          <w:szCs w:val="24"/>
        </w:rPr>
        <w:t>De generelle lønstigninger udmøntes således: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3827"/>
      </w:tblGrid>
      <w:tr w:rsidR="00C24503" w:rsidRPr="002D4CC8" w:rsidTr="002D4CC8">
        <w:tc>
          <w:tcPr>
            <w:tcW w:w="2365" w:type="dxa"/>
          </w:tcPr>
          <w:p w:rsidR="00C24503" w:rsidRPr="002D4CC8" w:rsidRDefault="00C24503" w:rsidP="005B5EA9">
            <w:pPr>
              <w:pStyle w:val="Listeafsnit"/>
              <w:numPr>
                <w:ilvl w:val="0"/>
                <w:numId w:val="7"/>
              </w:numPr>
              <w:spacing w:after="0"/>
              <w:rPr>
                <w:rFonts w:ascii="Times New Roman" w:hAnsi="Times New Roman"/>
                <w:sz w:val="24"/>
                <w:szCs w:val="24"/>
              </w:rPr>
            </w:pPr>
            <w:r w:rsidRPr="002D4CC8">
              <w:rPr>
                <w:rFonts w:ascii="Times New Roman" w:hAnsi="Times New Roman"/>
                <w:sz w:val="24"/>
                <w:szCs w:val="24"/>
              </w:rPr>
              <w:t>april 2013</w:t>
            </w:r>
          </w:p>
        </w:tc>
        <w:tc>
          <w:tcPr>
            <w:tcW w:w="3827" w:type="dxa"/>
          </w:tcPr>
          <w:p w:rsidR="00C24503" w:rsidRPr="002D4CC8" w:rsidRDefault="00C24503" w:rsidP="005B5EA9">
            <w:pPr>
              <w:pStyle w:val="Listeafsnit"/>
              <w:spacing w:after="0"/>
              <w:ind w:left="0"/>
              <w:rPr>
                <w:rFonts w:ascii="Times New Roman" w:hAnsi="Times New Roman"/>
                <w:sz w:val="24"/>
                <w:szCs w:val="24"/>
              </w:rPr>
            </w:pPr>
            <w:r w:rsidRPr="002D4CC8">
              <w:rPr>
                <w:rFonts w:ascii="Times New Roman" w:hAnsi="Times New Roman"/>
                <w:sz w:val="24"/>
                <w:szCs w:val="24"/>
              </w:rPr>
              <w:t>0,5 %</w:t>
            </w:r>
          </w:p>
        </w:tc>
      </w:tr>
      <w:tr w:rsidR="00C24503" w:rsidRPr="002D4CC8" w:rsidTr="002D4CC8">
        <w:tc>
          <w:tcPr>
            <w:tcW w:w="2365" w:type="dxa"/>
          </w:tcPr>
          <w:p w:rsidR="00C24503" w:rsidRPr="002D4CC8" w:rsidRDefault="00C24503" w:rsidP="005B5EA9">
            <w:pPr>
              <w:pStyle w:val="Listeafsnit"/>
              <w:numPr>
                <w:ilvl w:val="0"/>
                <w:numId w:val="3"/>
              </w:numPr>
              <w:spacing w:after="0"/>
              <w:rPr>
                <w:rFonts w:ascii="Times New Roman" w:hAnsi="Times New Roman"/>
                <w:sz w:val="24"/>
                <w:szCs w:val="24"/>
              </w:rPr>
            </w:pPr>
            <w:r w:rsidRPr="002D4CC8">
              <w:rPr>
                <w:rFonts w:ascii="Times New Roman" w:hAnsi="Times New Roman"/>
                <w:sz w:val="24"/>
                <w:szCs w:val="24"/>
              </w:rPr>
              <w:t>oktober 2013</w:t>
            </w:r>
          </w:p>
        </w:tc>
        <w:tc>
          <w:tcPr>
            <w:tcW w:w="3827" w:type="dxa"/>
          </w:tcPr>
          <w:p w:rsidR="00C24503" w:rsidRPr="002D4CC8" w:rsidRDefault="00C24503" w:rsidP="005B5EA9">
            <w:pPr>
              <w:pStyle w:val="Listeafsnit"/>
              <w:spacing w:after="0"/>
              <w:ind w:left="0"/>
              <w:rPr>
                <w:rFonts w:ascii="Times New Roman" w:hAnsi="Times New Roman"/>
                <w:sz w:val="24"/>
                <w:szCs w:val="24"/>
              </w:rPr>
            </w:pPr>
            <w:r w:rsidRPr="002D4CC8">
              <w:rPr>
                <w:rFonts w:ascii="Times New Roman" w:hAnsi="Times New Roman"/>
                <w:sz w:val="24"/>
                <w:szCs w:val="24"/>
              </w:rPr>
              <w:t>0,6 % - herfra trækkes regulering</w:t>
            </w:r>
            <w:r w:rsidRPr="002D4CC8">
              <w:rPr>
                <w:rFonts w:ascii="Times New Roman" w:hAnsi="Times New Roman"/>
                <w:sz w:val="24"/>
                <w:szCs w:val="24"/>
              </w:rPr>
              <w:t>s</w:t>
            </w:r>
            <w:r w:rsidRPr="002D4CC8">
              <w:rPr>
                <w:rFonts w:ascii="Times New Roman" w:hAnsi="Times New Roman"/>
                <w:sz w:val="24"/>
                <w:szCs w:val="24"/>
              </w:rPr>
              <w:t xml:space="preserve">ordning, skøn 0,4 %, dvs. netto </w:t>
            </w:r>
          </w:p>
          <w:p w:rsidR="00C24503" w:rsidRPr="002D4CC8" w:rsidRDefault="00C24503" w:rsidP="005B5EA9">
            <w:pPr>
              <w:pStyle w:val="Listeafsnit"/>
              <w:spacing w:after="0"/>
              <w:ind w:left="0"/>
              <w:rPr>
                <w:rFonts w:ascii="Times New Roman" w:hAnsi="Times New Roman"/>
                <w:sz w:val="24"/>
                <w:szCs w:val="24"/>
              </w:rPr>
            </w:pPr>
            <w:r w:rsidRPr="002D4CC8">
              <w:rPr>
                <w:rFonts w:ascii="Times New Roman" w:hAnsi="Times New Roman"/>
                <w:sz w:val="24"/>
                <w:szCs w:val="24"/>
              </w:rPr>
              <w:t>0,2 %</w:t>
            </w:r>
          </w:p>
        </w:tc>
      </w:tr>
      <w:tr w:rsidR="00C24503" w:rsidRPr="002D4CC8" w:rsidTr="002D4CC8">
        <w:tc>
          <w:tcPr>
            <w:tcW w:w="2365" w:type="dxa"/>
          </w:tcPr>
          <w:p w:rsidR="00C24503" w:rsidRPr="002D4CC8" w:rsidRDefault="00C24503" w:rsidP="005B5EA9">
            <w:pPr>
              <w:pStyle w:val="Listeafsnit"/>
              <w:numPr>
                <w:ilvl w:val="0"/>
                <w:numId w:val="4"/>
              </w:numPr>
              <w:spacing w:after="0"/>
              <w:rPr>
                <w:rFonts w:ascii="Times New Roman" w:hAnsi="Times New Roman"/>
                <w:sz w:val="24"/>
                <w:szCs w:val="24"/>
              </w:rPr>
            </w:pPr>
            <w:r w:rsidRPr="002D4CC8">
              <w:rPr>
                <w:rFonts w:ascii="Times New Roman" w:hAnsi="Times New Roman"/>
                <w:sz w:val="24"/>
                <w:szCs w:val="24"/>
              </w:rPr>
              <w:t>januar 2014</w:t>
            </w:r>
          </w:p>
        </w:tc>
        <w:tc>
          <w:tcPr>
            <w:tcW w:w="3827" w:type="dxa"/>
          </w:tcPr>
          <w:p w:rsidR="00C24503" w:rsidRPr="002D4CC8" w:rsidRDefault="00C24503" w:rsidP="005B5EA9">
            <w:pPr>
              <w:pStyle w:val="Listeafsnit"/>
              <w:spacing w:after="0"/>
              <w:ind w:left="0"/>
              <w:rPr>
                <w:rFonts w:ascii="Times New Roman" w:hAnsi="Times New Roman"/>
                <w:sz w:val="24"/>
                <w:szCs w:val="24"/>
              </w:rPr>
            </w:pPr>
            <w:r w:rsidRPr="002D4CC8">
              <w:rPr>
                <w:rFonts w:ascii="Times New Roman" w:hAnsi="Times New Roman"/>
                <w:sz w:val="24"/>
                <w:szCs w:val="24"/>
              </w:rPr>
              <w:t>0,5 %</w:t>
            </w:r>
          </w:p>
        </w:tc>
      </w:tr>
      <w:tr w:rsidR="00C24503" w:rsidRPr="002D4CC8" w:rsidTr="002D4CC8">
        <w:tc>
          <w:tcPr>
            <w:tcW w:w="2365" w:type="dxa"/>
          </w:tcPr>
          <w:p w:rsidR="00C24503" w:rsidRPr="002D4CC8" w:rsidRDefault="00C24503" w:rsidP="005B5EA9">
            <w:pPr>
              <w:pStyle w:val="Listeafsnit"/>
              <w:numPr>
                <w:ilvl w:val="0"/>
                <w:numId w:val="8"/>
              </w:numPr>
              <w:spacing w:after="0"/>
              <w:rPr>
                <w:rFonts w:ascii="Times New Roman" w:hAnsi="Times New Roman"/>
                <w:sz w:val="24"/>
                <w:szCs w:val="24"/>
              </w:rPr>
            </w:pPr>
            <w:r w:rsidRPr="002D4CC8">
              <w:rPr>
                <w:rFonts w:ascii="Times New Roman" w:hAnsi="Times New Roman"/>
                <w:sz w:val="24"/>
                <w:szCs w:val="24"/>
              </w:rPr>
              <w:t>oktober 2014</w:t>
            </w:r>
          </w:p>
        </w:tc>
        <w:tc>
          <w:tcPr>
            <w:tcW w:w="3827" w:type="dxa"/>
          </w:tcPr>
          <w:p w:rsidR="00C24503" w:rsidRPr="002D4CC8" w:rsidRDefault="00C24503" w:rsidP="005B5EA9">
            <w:pPr>
              <w:pStyle w:val="Listeafsnit"/>
              <w:spacing w:after="0"/>
              <w:ind w:left="0"/>
              <w:rPr>
                <w:rFonts w:ascii="Times New Roman" w:hAnsi="Times New Roman"/>
                <w:sz w:val="24"/>
                <w:szCs w:val="24"/>
              </w:rPr>
            </w:pPr>
            <w:r w:rsidRPr="002D4CC8">
              <w:rPr>
                <w:rFonts w:ascii="Times New Roman" w:hAnsi="Times New Roman"/>
                <w:sz w:val="24"/>
                <w:szCs w:val="24"/>
              </w:rPr>
              <w:t>0,37 % hertil lægges reguleringsor</w:t>
            </w:r>
            <w:r w:rsidRPr="002D4CC8">
              <w:rPr>
                <w:rFonts w:ascii="Times New Roman" w:hAnsi="Times New Roman"/>
                <w:sz w:val="24"/>
                <w:szCs w:val="24"/>
              </w:rPr>
              <w:t>d</w:t>
            </w:r>
            <w:r w:rsidRPr="002D4CC8">
              <w:rPr>
                <w:rFonts w:ascii="Times New Roman" w:hAnsi="Times New Roman"/>
                <w:sz w:val="24"/>
                <w:szCs w:val="24"/>
              </w:rPr>
              <w:t>ning, skøn 0,34 %, dvs. netto 0,71 %</w:t>
            </w:r>
          </w:p>
        </w:tc>
      </w:tr>
    </w:tbl>
    <w:p w:rsidR="00EB6076" w:rsidRDefault="00EB6076" w:rsidP="005B5EA9">
      <w:pPr>
        <w:spacing w:after="0"/>
        <w:rPr>
          <w:rFonts w:ascii="Times New Roman" w:hAnsi="Times New Roman"/>
          <w:sz w:val="24"/>
          <w:szCs w:val="24"/>
        </w:rPr>
      </w:pPr>
    </w:p>
    <w:p w:rsidR="00C24503" w:rsidRPr="00856B37" w:rsidRDefault="00C24503" w:rsidP="005B5EA9">
      <w:pPr>
        <w:spacing w:after="0"/>
        <w:rPr>
          <w:rFonts w:ascii="Times New Roman" w:hAnsi="Times New Roman"/>
          <w:sz w:val="24"/>
          <w:szCs w:val="24"/>
        </w:rPr>
      </w:pPr>
      <w:r w:rsidRPr="00856B37">
        <w:rPr>
          <w:rFonts w:ascii="Times New Roman" w:hAnsi="Times New Roman"/>
          <w:sz w:val="24"/>
          <w:szCs w:val="24"/>
        </w:rPr>
        <w:t xml:space="preserve">Lønudviklingen i denne overenskomstperiode har været højere i det offentlige end i det private, så reguleringsordningen er i minus ved den nye overenskomstperiodes start. </w:t>
      </w:r>
    </w:p>
    <w:p w:rsidR="00C24503" w:rsidRPr="00856B37" w:rsidRDefault="00C24503" w:rsidP="005B5EA9">
      <w:pPr>
        <w:spacing w:after="0"/>
        <w:rPr>
          <w:rFonts w:ascii="Times New Roman" w:hAnsi="Times New Roman"/>
          <w:sz w:val="24"/>
          <w:szCs w:val="24"/>
        </w:rPr>
      </w:pPr>
      <w:r w:rsidRPr="00856B37">
        <w:rPr>
          <w:rFonts w:ascii="Times New Roman" w:hAnsi="Times New Roman"/>
          <w:sz w:val="24"/>
          <w:szCs w:val="24"/>
        </w:rPr>
        <w:t xml:space="preserve">Udover de generelle lønstigninger er der afsat 0,25 % til organisationsforhandlinger. </w:t>
      </w:r>
    </w:p>
    <w:p w:rsidR="00C24503" w:rsidRPr="00856B37" w:rsidRDefault="00C24503" w:rsidP="005B5EA9">
      <w:pPr>
        <w:spacing w:after="0"/>
        <w:rPr>
          <w:rFonts w:ascii="Times New Roman" w:hAnsi="Times New Roman"/>
          <w:sz w:val="24"/>
          <w:szCs w:val="24"/>
        </w:rPr>
      </w:pPr>
      <w:r w:rsidRPr="00856B37">
        <w:rPr>
          <w:rFonts w:ascii="Times New Roman" w:hAnsi="Times New Roman"/>
          <w:sz w:val="24"/>
          <w:szCs w:val="24"/>
        </w:rPr>
        <w:t>Det er et virkelig magert forlig, og det afspejler den vanskelige samfundsøkonomiske situation, hvor det ikke har været muligt at sikre de ansattes realløn i perioden.</w:t>
      </w:r>
    </w:p>
    <w:p w:rsidR="00C24503" w:rsidRDefault="00C24503" w:rsidP="005B5EA9">
      <w:pPr>
        <w:spacing w:after="0"/>
        <w:rPr>
          <w:rFonts w:ascii="Times New Roman" w:hAnsi="Times New Roman"/>
          <w:sz w:val="24"/>
          <w:szCs w:val="24"/>
        </w:rPr>
      </w:pPr>
    </w:p>
    <w:p w:rsidR="00C24503" w:rsidRDefault="00C24503" w:rsidP="005B5EA9">
      <w:pPr>
        <w:spacing w:after="0"/>
        <w:rPr>
          <w:rFonts w:ascii="Times New Roman" w:hAnsi="Times New Roman"/>
          <w:sz w:val="24"/>
          <w:szCs w:val="24"/>
        </w:rPr>
      </w:pPr>
      <w:r>
        <w:rPr>
          <w:rFonts w:ascii="Times New Roman" w:hAnsi="Times New Roman"/>
          <w:sz w:val="24"/>
          <w:szCs w:val="24"/>
        </w:rPr>
        <w:t>Det var mange ord om ”riget tilstand”, så lad os for en stund vende ansigtet – ikke mod Mekka – men mod Solrød.</w:t>
      </w:r>
    </w:p>
    <w:p w:rsidR="00C24503" w:rsidRDefault="00C24503" w:rsidP="005B5EA9">
      <w:pPr>
        <w:spacing w:after="0"/>
        <w:rPr>
          <w:rFonts w:ascii="Times New Roman" w:hAnsi="Times New Roman"/>
          <w:sz w:val="24"/>
          <w:szCs w:val="24"/>
        </w:rPr>
      </w:pPr>
      <w:r>
        <w:rPr>
          <w:rFonts w:ascii="Times New Roman" w:hAnsi="Times New Roman"/>
          <w:sz w:val="24"/>
          <w:szCs w:val="24"/>
        </w:rPr>
        <w:t>Sidste vinter havde vi på Byrådets foranledning i en periode besøg af to konsulenter fra KL, som skulle lave et servicetjek af vores arbejdstidsaftale og løn. De tog sig godt betalt, i omegnen af 200.000 kr. skulle de have for ulejligheden. Rigtig mange kommuner ville have deres arbejdstidsa</w:t>
      </w:r>
      <w:r>
        <w:rPr>
          <w:rFonts w:ascii="Times New Roman" w:hAnsi="Times New Roman"/>
          <w:sz w:val="24"/>
          <w:szCs w:val="24"/>
        </w:rPr>
        <w:t>f</w:t>
      </w:r>
      <w:r>
        <w:rPr>
          <w:rFonts w:ascii="Times New Roman" w:hAnsi="Times New Roman"/>
          <w:sz w:val="24"/>
          <w:szCs w:val="24"/>
        </w:rPr>
        <w:t>taler set efter i sømmene, fordi de øjnede en chance for at sætte lærernes undervisningstid op og derved spare nogle penge.</w:t>
      </w:r>
    </w:p>
    <w:p w:rsidR="00C24503" w:rsidRDefault="00C24503" w:rsidP="005B5EA9">
      <w:pPr>
        <w:spacing w:after="0"/>
        <w:rPr>
          <w:rFonts w:ascii="Times New Roman" w:hAnsi="Times New Roman"/>
          <w:sz w:val="24"/>
          <w:szCs w:val="24"/>
        </w:rPr>
      </w:pPr>
      <w:r>
        <w:rPr>
          <w:rFonts w:ascii="Times New Roman" w:hAnsi="Times New Roman"/>
          <w:sz w:val="24"/>
          <w:szCs w:val="24"/>
        </w:rPr>
        <w:t>Analysen viste, at en lærer i Solrød i gennemsnit underviser 631 timer om året. Gennemsnittet for 20 andre kommuner, som KL undersøgte, var 653 timer. Byrådet i Solrød besluttede så i efteråret 2012, at lærerne fra næste skoleår skal bruge en større andel af deres arbejdstid på undervisning. Vi skal i gennemsnit undervise 15 timer mere på et år, det svarer til ½ lektion mere om ugen. Beslu</w:t>
      </w:r>
      <w:r>
        <w:rPr>
          <w:rFonts w:ascii="Times New Roman" w:hAnsi="Times New Roman"/>
          <w:sz w:val="24"/>
          <w:szCs w:val="24"/>
        </w:rPr>
        <w:t>t</w:t>
      </w:r>
      <w:r>
        <w:rPr>
          <w:rFonts w:ascii="Times New Roman" w:hAnsi="Times New Roman"/>
          <w:sz w:val="24"/>
          <w:szCs w:val="24"/>
        </w:rPr>
        <w:t>ningen blev ikke taget for at spare penge, hvilket har været formålet i rigtig mange kommuner.</w:t>
      </w:r>
    </w:p>
    <w:p w:rsidR="00C24503" w:rsidRDefault="00C24503" w:rsidP="005B5EA9">
      <w:pPr>
        <w:spacing w:after="0"/>
        <w:rPr>
          <w:rFonts w:ascii="Times New Roman" w:hAnsi="Times New Roman"/>
          <w:sz w:val="24"/>
          <w:szCs w:val="24"/>
        </w:rPr>
      </w:pPr>
      <w:r>
        <w:rPr>
          <w:rFonts w:ascii="Times New Roman" w:hAnsi="Times New Roman"/>
          <w:sz w:val="24"/>
          <w:szCs w:val="24"/>
        </w:rPr>
        <w:t>Byrådet ønsker, at alle elever skal have det vejledende timetal, og desuden én lektion mere unde</w:t>
      </w:r>
      <w:r>
        <w:rPr>
          <w:rFonts w:ascii="Times New Roman" w:hAnsi="Times New Roman"/>
          <w:sz w:val="24"/>
          <w:szCs w:val="24"/>
        </w:rPr>
        <w:t>r</w:t>
      </w:r>
      <w:r>
        <w:rPr>
          <w:rFonts w:ascii="Times New Roman" w:hAnsi="Times New Roman"/>
          <w:sz w:val="24"/>
          <w:szCs w:val="24"/>
        </w:rPr>
        <w:t xml:space="preserve">visning om ugen i bestemte fag. </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Lærernes øgede undervisning skal bruges til </w:t>
      </w:r>
    </w:p>
    <w:p w:rsidR="00C24503" w:rsidRDefault="00C24503" w:rsidP="005B5EA9">
      <w:pPr>
        <w:pStyle w:val="Listeafsnit"/>
        <w:numPr>
          <w:ilvl w:val="0"/>
          <w:numId w:val="9"/>
        </w:numPr>
        <w:spacing w:after="0"/>
        <w:rPr>
          <w:rFonts w:ascii="Times New Roman" w:hAnsi="Times New Roman"/>
          <w:sz w:val="24"/>
          <w:szCs w:val="24"/>
        </w:rPr>
      </w:pPr>
      <w:r>
        <w:rPr>
          <w:rFonts w:ascii="Times New Roman" w:hAnsi="Times New Roman"/>
          <w:sz w:val="24"/>
          <w:szCs w:val="24"/>
        </w:rPr>
        <w:t>Indførelse af engelsk i 1. og 2. kl. med 1 lektion om ugen</w:t>
      </w:r>
    </w:p>
    <w:p w:rsidR="00C24503" w:rsidRDefault="00C24503" w:rsidP="005B5EA9">
      <w:pPr>
        <w:pStyle w:val="Listeafsnit"/>
        <w:numPr>
          <w:ilvl w:val="0"/>
          <w:numId w:val="9"/>
        </w:numPr>
        <w:spacing w:after="0"/>
        <w:rPr>
          <w:rFonts w:ascii="Times New Roman" w:hAnsi="Times New Roman"/>
          <w:sz w:val="24"/>
          <w:szCs w:val="24"/>
        </w:rPr>
      </w:pPr>
      <w:r>
        <w:rPr>
          <w:rFonts w:ascii="Times New Roman" w:hAnsi="Times New Roman"/>
          <w:sz w:val="24"/>
          <w:szCs w:val="24"/>
        </w:rPr>
        <w:t>3. kl.</w:t>
      </w:r>
      <w:r w:rsidRPr="000E5D7E">
        <w:rPr>
          <w:rFonts w:ascii="Times New Roman" w:hAnsi="Times New Roman"/>
          <w:sz w:val="24"/>
          <w:szCs w:val="24"/>
        </w:rPr>
        <w:t xml:space="preserve"> </w:t>
      </w:r>
      <w:r>
        <w:rPr>
          <w:rFonts w:ascii="Times New Roman" w:hAnsi="Times New Roman"/>
          <w:sz w:val="24"/>
          <w:szCs w:val="24"/>
        </w:rPr>
        <w:t xml:space="preserve">skal have engelsk i 3 lektioner om ugen </w:t>
      </w:r>
    </w:p>
    <w:p w:rsidR="00C24503" w:rsidRDefault="00C24503" w:rsidP="005B5EA9">
      <w:pPr>
        <w:pStyle w:val="Listeafsnit"/>
        <w:numPr>
          <w:ilvl w:val="0"/>
          <w:numId w:val="9"/>
        </w:numPr>
        <w:spacing w:after="0"/>
        <w:rPr>
          <w:rFonts w:ascii="Times New Roman" w:hAnsi="Times New Roman"/>
          <w:sz w:val="24"/>
          <w:szCs w:val="24"/>
        </w:rPr>
      </w:pPr>
      <w:r>
        <w:rPr>
          <w:rFonts w:ascii="Times New Roman" w:hAnsi="Times New Roman"/>
          <w:sz w:val="24"/>
          <w:szCs w:val="24"/>
        </w:rPr>
        <w:t>1 lektion mere i dansk om ugen i 4. – 6. kl.</w:t>
      </w:r>
    </w:p>
    <w:p w:rsidR="00C24503" w:rsidRDefault="00C24503" w:rsidP="005B5EA9">
      <w:pPr>
        <w:pStyle w:val="Listeafsnit"/>
        <w:numPr>
          <w:ilvl w:val="0"/>
          <w:numId w:val="9"/>
        </w:numPr>
        <w:spacing w:after="0"/>
        <w:rPr>
          <w:rFonts w:ascii="Times New Roman" w:hAnsi="Times New Roman"/>
          <w:sz w:val="24"/>
          <w:szCs w:val="24"/>
        </w:rPr>
      </w:pPr>
      <w:r>
        <w:rPr>
          <w:rFonts w:ascii="Times New Roman" w:hAnsi="Times New Roman"/>
          <w:sz w:val="24"/>
          <w:szCs w:val="24"/>
        </w:rPr>
        <w:t>1 lektion mere i matematik om ugen i 7. – 9. kl.</w:t>
      </w:r>
    </w:p>
    <w:p w:rsidR="00C24503" w:rsidRDefault="00C24503" w:rsidP="005B5EA9">
      <w:pPr>
        <w:spacing w:after="0"/>
        <w:rPr>
          <w:rFonts w:ascii="Times New Roman" w:hAnsi="Times New Roman"/>
          <w:sz w:val="24"/>
          <w:szCs w:val="24"/>
        </w:rPr>
      </w:pPr>
      <w:r>
        <w:rPr>
          <w:rFonts w:ascii="Times New Roman" w:hAnsi="Times New Roman"/>
          <w:sz w:val="24"/>
          <w:szCs w:val="24"/>
        </w:rPr>
        <w:lastRenderedPageBreak/>
        <w:t>Vores arbejdstidsaftale udløber med udgangen af dette skoleår, så vi skulle forsøge at forhandle en ny aftale under de give betingelser, som skitseret ovenfor.</w:t>
      </w:r>
    </w:p>
    <w:p w:rsidR="00C24503" w:rsidRDefault="00C24503" w:rsidP="005B5EA9">
      <w:pPr>
        <w:spacing w:after="0"/>
        <w:rPr>
          <w:rFonts w:ascii="Times New Roman" w:hAnsi="Times New Roman"/>
          <w:sz w:val="24"/>
          <w:szCs w:val="24"/>
        </w:rPr>
      </w:pPr>
      <w:r>
        <w:rPr>
          <w:rFonts w:ascii="Times New Roman" w:hAnsi="Times New Roman"/>
          <w:sz w:val="24"/>
          <w:szCs w:val="24"/>
        </w:rPr>
        <w:t>Det er aldrig særlig rart at skulle forhandle en aftale, der skal forringes, men uanset om vi valgte at samarbejde om arbejdstiden eller ej, stod Byrådets beslutning om mere undervisning til lærerne ved magt.</w:t>
      </w:r>
    </w:p>
    <w:p w:rsidR="00C24503" w:rsidRDefault="00C24503" w:rsidP="005B5EA9">
      <w:pPr>
        <w:spacing w:after="0"/>
        <w:rPr>
          <w:rFonts w:ascii="Times New Roman" w:hAnsi="Times New Roman"/>
          <w:sz w:val="24"/>
          <w:szCs w:val="24"/>
        </w:rPr>
      </w:pPr>
      <w:r>
        <w:rPr>
          <w:rFonts w:ascii="Times New Roman" w:hAnsi="Times New Roman"/>
          <w:sz w:val="24"/>
          <w:szCs w:val="24"/>
        </w:rPr>
        <w:t>Jeg synes, vi har fået en fornuftig aftale, som både Kommunen og vi i kredsstyrelsen er tilfredse med forholdene taget i betragtning.</w:t>
      </w:r>
    </w:p>
    <w:p w:rsidR="00C24503" w:rsidRDefault="00C24503" w:rsidP="005B5EA9">
      <w:pPr>
        <w:spacing w:after="0"/>
        <w:rPr>
          <w:rFonts w:ascii="Times New Roman" w:hAnsi="Times New Roman"/>
          <w:sz w:val="24"/>
          <w:szCs w:val="24"/>
        </w:rPr>
      </w:pPr>
      <w:r>
        <w:rPr>
          <w:rFonts w:ascii="Times New Roman" w:hAnsi="Times New Roman"/>
          <w:sz w:val="24"/>
          <w:szCs w:val="24"/>
        </w:rPr>
        <w:t>Vi forsøgte at værne mest muligt om faktoren for at sikre tid til forberedelse og samarbejde om u</w:t>
      </w:r>
      <w:r>
        <w:rPr>
          <w:rFonts w:ascii="Times New Roman" w:hAnsi="Times New Roman"/>
          <w:sz w:val="24"/>
          <w:szCs w:val="24"/>
        </w:rPr>
        <w:t>n</w:t>
      </w:r>
      <w:r>
        <w:rPr>
          <w:rFonts w:ascii="Times New Roman" w:hAnsi="Times New Roman"/>
          <w:sz w:val="24"/>
          <w:szCs w:val="24"/>
        </w:rPr>
        <w:t>dervisningen. Det lykkedes.</w:t>
      </w:r>
    </w:p>
    <w:p w:rsidR="00C24503" w:rsidRDefault="00F40920" w:rsidP="005B5EA9">
      <w:pPr>
        <w:spacing w:after="0"/>
        <w:rPr>
          <w:rFonts w:ascii="Times New Roman" w:hAnsi="Times New Roman"/>
          <w:sz w:val="24"/>
          <w:szCs w:val="24"/>
        </w:rPr>
      </w:pPr>
      <w:r>
        <w:rPr>
          <w:rFonts w:ascii="Times New Roman" w:hAnsi="Times New Roman"/>
          <w:sz w:val="24"/>
          <w:szCs w:val="24"/>
        </w:rPr>
        <w:t>Jeg vil ikke</w:t>
      </w:r>
      <w:r w:rsidR="00EB6076">
        <w:rPr>
          <w:rFonts w:ascii="Times New Roman" w:hAnsi="Times New Roman"/>
          <w:sz w:val="24"/>
          <w:szCs w:val="24"/>
        </w:rPr>
        <w:t xml:space="preserve"> sige så meget om</w:t>
      </w:r>
      <w:r w:rsidR="00C24503">
        <w:rPr>
          <w:rFonts w:ascii="Times New Roman" w:hAnsi="Times New Roman"/>
          <w:sz w:val="24"/>
          <w:szCs w:val="24"/>
        </w:rPr>
        <w:t xml:space="preserve"> ændringerne i aftalen</w:t>
      </w:r>
      <w:r w:rsidR="00EB6076">
        <w:rPr>
          <w:rFonts w:ascii="Times New Roman" w:hAnsi="Times New Roman"/>
          <w:sz w:val="24"/>
          <w:szCs w:val="24"/>
        </w:rPr>
        <w:t xml:space="preserve"> lige nu</w:t>
      </w:r>
      <w:r w:rsidR="00C24503">
        <w:rPr>
          <w:rFonts w:ascii="Times New Roman" w:hAnsi="Times New Roman"/>
          <w:sz w:val="24"/>
          <w:szCs w:val="24"/>
        </w:rPr>
        <w:t>. De er blevet omtalt på Lærerintra eller i Fa</w:t>
      </w:r>
      <w:r w:rsidR="00C24503">
        <w:rPr>
          <w:rFonts w:ascii="Times New Roman" w:hAnsi="Times New Roman"/>
          <w:sz w:val="24"/>
          <w:szCs w:val="24"/>
        </w:rPr>
        <w:t>g</w:t>
      </w:r>
      <w:r w:rsidR="00EB6076">
        <w:rPr>
          <w:rFonts w:ascii="Times New Roman" w:hAnsi="Times New Roman"/>
          <w:sz w:val="24"/>
          <w:szCs w:val="24"/>
        </w:rPr>
        <w:t>lig Klub, og vi vil også beskrive dem nærmere i næste Kredsnyt.</w:t>
      </w:r>
      <w:bookmarkStart w:id="0" w:name="_GoBack"/>
      <w:bookmarkEnd w:id="0"/>
    </w:p>
    <w:p w:rsidR="00C24503" w:rsidRDefault="00C24503" w:rsidP="005B5EA9">
      <w:pPr>
        <w:spacing w:after="0"/>
        <w:rPr>
          <w:rFonts w:ascii="Times New Roman" w:hAnsi="Times New Roman"/>
          <w:sz w:val="24"/>
          <w:szCs w:val="24"/>
        </w:rPr>
      </w:pPr>
      <w:r w:rsidRPr="00FA4FFE">
        <w:rPr>
          <w:rFonts w:ascii="Times New Roman" w:hAnsi="Times New Roman"/>
          <w:sz w:val="24"/>
          <w:szCs w:val="24"/>
        </w:rPr>
        <w:t xml:space="preserve">Aftalen </w:t>
      </w:r>
      <w:r>
        <w:rPr>
          <w:rFonts w:ascii="Times New Roman" w:hAnsi="Times New Roman"/>
          <w:sz w:val="24"/>
          <w:szCs w:val="24"/>
        </w:rPr>
        <w:t>vil gælde</w:t>
      </w:r>
      <w:r w:rsidRPr="00FA4FFE">
        <w:rPr>
          <w:rFonts w:ascii="Times New Roman" w:hAnsi="Times New Roman"/>
          <w:sz w:val="24"/>
          <w:szCs w:val="24"/>
        </w:rPr>
        <w:t xml:space="preserve"> i skoleåret </w:t>
      </w:r>
      <w:r>
        <w:rPr>
          <w:rFonts w:ascii="Times New Roman" w:hAnsi="Times New Roman"/>
          <w:sz w:val="24"/>
          <w:szCs w:val="24"/>
        </w:rPr>
        <w:t>2013/2014, men det forudsætter</w:t>
      </w:r>
      <w:r w:rsidRPr="00FA4FFE">
        <w:rPr>
          <w:rFonts w:ascii="Times New Roman" w:hAnsi="Times New Roman"/>
          <w:sz w:val="24"/>
          <w:szCs w:val="24"/>
        </w:rPr>
        <w:t>, at der indgås en aftale mellem Ko</w:t>
      </w:r>
      <w:r w:rsidRPr="00FA4FFE">
        <w:rPr>
          <w:rFonts w:ascii="Times New Roman" w:hAnsi="Times New Roman"/>
          <w:sz w:val="24"/>
          <w:szCs w:val="24"/>
        </w:rPr>
        <w:t>m</w:t>
      </w:r>
      <w:r w:rsidRPr="00FA4FFE">
        <w:rPr>
          <w:rFonts w:ascii="Times New Roman" w:hAnsi="Times New Roman"/>
          <w:sz w:val="24"/>
          <w:szCs w:val="24"/>
        </w:rPr>
        <w:t>munernes Landsforening (KL) og Danmarks Lærerforening ved de igangværende overenskomstfo</w:t>
      </w:r>
      <w:r w:rsidRPr="00FA4FFE">
        <w:rPr>
          <w:rFonts w:ascii="Times New Roman" w:hAnsi="Times New Roman"/>
          <w:sz w:val="24"/>
          <w:szCs w:val="24"/>
        </w:rPr>
        <w:t>r</w:t>
      </w:r>
      <w:r w:rsidRPr="00FA4FFE">
        <w:rPr>
          <w:rFonts w:ascii="Times New Roman" w:hAnsi="Times New Roman"/>
          <w:sz w:val="24"/>
          <w:szCs w:val="24"/>
        </w:rPr>
        <w:t xml:space="preserve">handlinger. KL har opsagt </w:t>
      </w:r>
      <w:r>
        <w:rPr>
          <w:rFonts w:ascii="Times New Roman" w:hAnsi="Times New Roman"/>
          <w:sz w:val="24"/>
          <w:szCs w:val="24"/>
        </w:rPr>
        <w:t xml:space="preserve">hovedaftalen A08, </w:t>
      </w:r>
      <w:r w:rsidRPr="00FA4FFE">
        <w:rPr>
          <w:rFonts w:ascii="Times New Roman" w:hAnsi="Times New Roman"/>
          <w:sz w:val="24"/>
          <w:szCs w:val="24"/>
        </w:rPr>
        <w:t>og når parterne ikke til enighed, vil kommunerne all</w:t>
      </w:r>
      <w:r w:rsidRPr="00FA4FFE">
        <w:rPr>
          <w:rFonts w:ascii="Times New Roman" w:hAnsi="Times New Roman"/>
          <w:sz w:val="24"/>
          <w:szCs w:val="24"/>
        </w:rPr>
        <w:t>e</w:t>
      </w:r>
      <w:r w:rsidRPr="00FA4FFE">
        <w:rPr>
          <w:rFonts w:ascii="Times New Roman" w:hAnsi="Times New Roman"/>
          <w:sz w:val="24"/>
          <w:szCs w:val="24"/>
        </w:rPr>
        <w:t>rede fra august 2013 stå uden arbejds</w:t>
      </w:r>
      <w:r>
        <w:rPr>
          <w:rFonts w:ascii="Times New Roman" w:hAnsi="Times New Roman"/>
          <w:sz w:val="24"/>
          <w:szCs w:val="24"/>
        </w:rPr>
        <w:t>tidsaftale for lærerne</w:t>
      </w:r>
      <w:r w:rsidR="00991D4C">
        <w:rPr>
          <w:rFonts w:ascii="Times New Roman" w:hAnsi="Times New Roman"/>
          <w:sz w:val="24"/>
          <w:szCs w:val="24"/>
        </w:rPr>
        <w:t>.</w:t>
      </w:r>
      <w:r>
        <w:rPr>
          <w:rFonts w:ascii="Times New Roman" w:hAnsi="Times New Roman"/>
          <w:sz w:val="24"/>
          <w:szCs w:val="24"/>
        </w:rPr>
        <w:t xml:space="preserve"> </w:t>
      </w:r>
    </w:p>
    <w:p w:rsidR="00C24503" w:rsidRDefault="00C24503" w:rsidP="005B5EA9">
      <w:pPr>
        <w:spacing w:after="0"/>
        <w:ind w:left="360"/>
        <w:rPr>
          <w:rFonts w:ascii="Times New Roman" w:hAnsi="Times New Roman"/>
          <w:sz w:val="24"/>
          <w:szCs w:val="24"/>
        </w:rPr>
      </w:pPr>
    </w:p>
    <w:p w:rsidR="00C24503" w:rsidRDefault="00C24503" w:rsidP="005B5EA9">
      <w:pPr>
        <w:spacing w:after="0"/>
        <w:rPr>
          <w:rFonts w:ascii="Times New Roman" w:hAnsi="Times New Roman"/>
          <w:sz w:val="24"/>
          <w:szCs w:val="24"/>
        </w:rPr>
      </w:pPr>
      <w:r>
        <w:rPr>
          <w:rFonts w:ascii="Times New Roman" w:hAnsi="Times New Roman"/>
          <w:sz w:val="24"/>
          <w:szCs w:val="24"/>
        </w:rPr>
        <w:t>Vores løn skulle også granskes nøjere af KL’erne!</w:t>
      </w:r>
    </w:p>
    <w:p w:rsidR="00C24503" w:rsidRDefault="00C24503" w:rsidP="005B5EA9">
      <w:pPr>
        <w:spacing w:after="0"/>
        <w:rPr>
          <w:rFonts w:ascii="Times New Roman" w:hAnsi="Times New Roman"/>
          <w:sz w:val="24"/>
          <w:szCs w:val="24"/>
        </w:rPr>
      </w:pPr>
      <w:r>
        <w:rPr>
          <w:rFonts w:ascii="Times New Roman" w:hAnsi="Times New Roman"/>
          <w:sz w:val="24"/>
          <w:szCs w:val="24"/>
        </w:rPr>
        <w:t>Lærernes løn i Solrød blev sammenlignet med 7 omegnskommuner og med 10 kommuner af noge</w:t>
      </w:r>
      <w:r>
        <w:rPr>
          <w:rFonts w:ascii="Times New Roman" w:hAnsi="Times New Roman"/>
          <w:sz w:val="24"/>
          <w:szCs w:val="24"/>
        </w:rPr>
        <w:t>n</w:t>
      </w:r>
      <w:r>
        <w:rPr>
          <w:rFonts w:ascii="Times New Roman" w:hAnsi="Times New Roman"/>
          <w:sz w:val="24"/>
          <w:szCs w:val="24"/>
        </w:rPr>
        <w:t xml:space="preserve">lunde sammen størrelse som Solrød. Det var lønnen i årene 2008 – 2011, der blev analyseret. Der blev i analysen korrigeret for stedtillæg og anciennitet, så tallene var sammenlignelige. </w:t>
      </w:r>
    </w:p>
    <w:p w:rsidR="00C24503" w:rsidRDefault="00C24503" w:rsidP="005B5EA9">
      <w:pPr>
        <w:spacing w:after="0"/>
        <w:rPr>
          <w:rFonts w:ascii="Times New Roman" w:hAnsi="Times New Roman"/>
          <w:sz w:val="24"/>
          <w:szCs w:val="24"/>
        </w:rPr>
      </w:pPr>
      <w:r>
        <w:rPr>
          <w:rFonts w:ascii="Times New Roman" w:hAnsi="Times New Roman"/>
          <w:sz w:val="24"/>
          <w:szCs w:val="24"/>
        </w:rPr>
        <w:t>I Solrød Kommune har man den politik, at kommunen ikke vil være lønførende, og det var også KL’s konklusion på undersøgelsen.</w:t>
      </w:r>
    </w:p>
    <w:p w:rsidR="00C24503" w:rsidRDefault="00C24503" w:rsidP="005B5EA9">
      <w:pPr>
        <w:spacing w:after="0"/>
        <w:rPr>
          <w:rFonts w:ascii="Times New Roman" w:hAnsi="Times New Roman"/>
          <w:sz w:val="24"/>
          <w:szCs w:val="24"/>
        </w:rPr>
      </w:pPr>
      <w:r>
        <w:rPr>
          <w:rFonts w:ascii="Times New Roman" w:hAnsi="Times New Roman"/>
          <w:sz w:val="24"/>
          <w:szCs w:val="24"/>
        </w:rPr>
        <w:t>Af samtlige 17 undersøgte kommuner er lærerne i Solrød de lavest lønnede.</w:t>
      </w:r>
    </w:p>
    <w:p w:rsidR="00C24503" w:rsidRDefault="00C24503" w:rsidP="005B5EA9">
      <w:pPr>
        <w:spacing w:after="0"/>
        <w:rPr>
          <w:rFonts w:ascii="Times New Roman" w:hAnsi="Times New Roman"/>
          <w:sz w:val="24"/>
          <w:szCs w:val="24"/>
        </w:rPr>
      </w:pPr>
      <w:r>
        <w:rPr>
          <w:rFonts w:ascii="Times New Roman" w:hAnsi="Times New Roman"/>
          <w:sz w:val="24"/>
          <w:szCs w:val="24"/>
        </w:rPr>
        <w:t>Man kan undre sig over, at Kommunen ikke vidste det i forvejen. I kredsstyrelsen vidste vi det godt, og man må formode, at offentligt tilgængelige lønstatistikker også granskes på Rådhuset. Vi har i mange år fortalt Solrød Kommune, at man i mange andre kommuner, fx i vores nabokommuner Greve og Køge, gav nyansatte lærere et ekstra løntrin for at tiltrække lærere til kommunen</w:t>
      </w:r>
      <w:r w:rsidRPr="00075ED3">
        <w:rPr>
          <w:rFonts w:ascii="Times New Roman" w:hAnsi="Times New Roman"/>
          <w:sz w:val="24"/>
          <w:szCs w:val="24"/>
        </w:rPr>
        <w:t xml:space="preserve"> </w:t>
      </w:r>
      <w:r>
        <w:rPr>
          <w:rFonts w:ascii="Times New Roman" w:hAnsi="Times New Roman"/>
          <w:sz w:val="24"/>
          <w:szCs w:val="24"/>
        </w:rPr>
        <w:t>i de år, hvor der var mangel på lærere. Ligeledes gav man lærere over 60 år et løntrin for at få dem til at blive noget længere. Intet af dette har man villet være med til i Solrød.</w:t>
      </w:r>
    </w:p>
    <w:p w:rsidR="00C24503" w:rsidRDefault="00C24503" w:rsidP="005B5EA9">
      <w:pPr>
        <w:spacing w:after="0"/>
        <w:rPr>
          <w:rFonts w:ascii="Times New Roman" w:hAnsi="Times New Roman"/>
          <w:b/>
          <w:sz w:val="24"/>
          <w:szCs w:val="24"/>
        </w:rPr>
      </w:pPr>
    </w:p>
    <w:p w:rsidR="00C24503" w:rsidRPr="007B70AD" w:rsidRDefault="00C24503" w:rsidP="005B5EA9">
      <w:pPr>
        <w:spacing w:after="0"/>
        <w:rPr>
          <w:rFonts w:ascii="Times New Roman" w:hAnsi="Times New Roman"/>
          <w:sz w:val="24"/>
          <w:szCs w:val="24"/>
        </w:rPr>
      </w:pPr>
      <w:r>
        <w:rPr>
          <w:rFonts w:ascii="Times New Roman" w:hAnsi="Times New Roman"/>
          <w:b/>
          <w:sz w:val="24"/>
          <w:szCs w:val="24"/>
        </w:rPr>
        <w:t>Inklusion</w:t>
      </w:r>
    </w:p>
    <w:p w:rsidR="00C24503" w:rsidRPr="00A54075" w:rsidRDefault="00C24503" w:rsidP="005B5EA9">
      <w:pPr>
        <w:spacing w:after="0"/>
        <w:rPr>
          <w:rFonts w:ascii="Times New Roman" w:hAnsi="Times New Roman"/>
          <w:b/>
          <w:sz w:val="24"/>
          <w:szCs w:val="24"/>
        </w:rPr>
      </w:pPr>
      <w:r>
        <w:rPr>
          <w:rFonts w:ascii="Times New Roman" w:hAnsi="Times New Roman"/>
          <w:sz w:val="24"/>
          <w:szCs w:val="24"/>
        </w:rPr>
        <w:t>Dansk Clearinghouse for Uddannelsesforskning har kortlagt den internationale forskning om inkl</w:t>
      </w:r>
      <w:r>
        <w:rPr>
          <w:rFonts w:ascii="Times New Roman" w:hAnsi="Times New Roman"/>
          <w:sz w:val="24"/>
          <w:szCs w:val="24"/>
        </w:rPr>
        <w:t>u</w:t>
      </w:r>
      <w:r>
        <w:rPr>
          <w:rFonts w:ascii="Times New Roman" w:hAnsi="Times New Roman"/>
          <w:sz w:val="24"/>
          <w:szCs w:val="24"/>
        </w:rPr>
        <w:t xml:space="preserve">sion. Resultatet er ny viden om, hvilke pædagogiske metoder, der har størst effekt. </w:t>
      </w:r>
    </w:p>
    <w:p w:rsidR="00C24503" w:rsidRDefault="00C24503" w:rsidP="005B5EA9">
      <w:pPr>
        <w:spacing w:after="0"/>
        <w:rPr>
          <w:rFonts w:ascii="Times New Roman" w:hAnsi="Times New Roman"/>
          <w:sz w:val="24"/>
          <w:szCs w:val="24"/>
        </w:rPr>
      </w:pPr>
      <w:r>
        <w:rPr>
          <w:rFonts w:ascii="Times New Roman" w:hAnsi="Times New Roman"/>
          <w:sz w:val="24"/>
          <w:szCs w:val="24"/>
        </w:rPr>
        <w:t>Forskere fra konkluderer, at det er muligt at inkludere elever med særlige behov i undervisningen, og at det kan have en positiv effekt for alle elever, men der er nogle afgørende forudsætninger og rammer, der skal være til stede.</w:t>
      </w:r>
    </w:p>
    <w:p w:rsidR="00C24503" w:rsidRPr="00A54075" w:rsidRDefault="00C24503" w:rsidP="005B5EA9">
      <w:pPr>
        <w:spacing w:after="0"/>
        <w:rPr>
          <w:rFonts w:ascii="Times New Roman" w:hAnsi="Times New Roman"/>
          <w:b/>
          <w:sz w:val="24"/>
          <w:szCs w:val="24"/>
        </w:rPr>
      </w:pPr>
      <w:r>
        <w:rPr>
          <w:rFonts w:ascii="Times New Roman" w:hAnsi="Times New Roman"/>
          <w:sz w:val="24"/>
          <w:szCs w:val="24"/>
        </w:rPr>
        <w:t xml:space="preserve">Overordnet drejer det sig om </w:t>
      </w:r>
    </w:p>
    <w:p w:rsidR="00C24503" w:rsidRDefault="00C24503" w:rsidP="005B5EA9">
      <w:pPr>
        <w:pStyle w:val="Listeafsnit"/>
        <w:numPr>
          <w:ilvl w:val="0"/>
          <w:numId w:val="11"/>
        </w:numPr>
        <w:spacing w:after="0"/>
        <w:rPr>
          <w:rFonts w:ascii="Times New Roman" w:hAnsi="Times New Roman"/>
          <w:sz w:val="24"/>
          <w:szCs w:val="24"/>
        </w:rPr>
      </w:pPr>
      <w:r>
        <w:rPr>
          <w:rFonts w:ascii="Times New Roman" w:hAnsi="Times New Roman"/>
          <w:sz w:val="24"/>
          <w:szCs w:val="24"/>
        </w:rPr>
        <w:t>at der bliver opstillet klare målsætninger for inklusionsindsatsen på skolerne</w:t>
      </w:r>
    </w:p>
    <w:p w:rsidR="00C24503" w:rsidRDefault="00C24503" w:rsidP="005B5EA9">
      <w:pPr>
        <w:pStyle w:val="Listeafsnit"/>
        <w:numPr>
          <w:ilvl w:val="0"/>
          <w:numId w:val="11"/>
        </w:numPr>
        <w:spacing w:after="0"/>
        <w:rPr>
          <w:rFonts w:ascii="Times New Roman" w:hAnsi="Times New Roman"/>
          <w:sz w:val="24"/>
          <w:szCs w:val="24"/>
        </w:rPr>
      </w:pPr>
      <w:r>
        <w:rPr>
          <w:rFonts w:ascii="Times New Roman" w:hAnsi="Times New Roman"/>
          <w:sz w:val="24"/>
          <w:szCs w:val="24"/>
        </w:rPr>
        <w:t xml:space="preserve">at der er tydelige målsætninger og en klar struktur for inklusionstiltag over for elever med særlige behov </w:t>
      </w:r>
    </w:p>
    <w:p w:rsidR="00C24503" w:rsidRDefault="00C24503" w:rsidP="005B5EA9">
      <w:pPr>
        <w:pStyle w:val="Listeafsnit"/>
        <w:numPr>
          <w:ilvl w:val="0"/>
          <w:numId w:val="11"/>
        </w:numPr>
        <w:spacing w:after="0"/>
        <w:rPr>
          <w:rFonts w:ascii="Times New Roman" w:hAnsi="Times New Roman"/>
          <w:sz w:val="24"/>
          <w:szCs w:val="24"/>
        </w:rPr>
      </w:pPr>
      <w:r>
        <w:rPr>
          <w:rFonts w:ascii="Times New Roman" w:hAnsi="Times New Roman"/>
          <w:sz w:val="24"/>
          <w:szCs w:val="24"/>
        </w:rPr>
        <w:t>at lærerne efteruddannes i forhold til undervisning af elever med særlige behov</w:t>
      </w:r>
    </w:p>
    <w:p w:rsidR="00C24503" w:rsidRDefault="00C24503" w:rsidP="005B5EA9">
      <w:pPr>
        <w:pStyle w:val="Listeafsnit"/>
        <w:numPr>
          <w:ilvl w:val="0"/>
          <w:numId w:val="11"/>
        </w:numPr>
        <w:spacing w:after="0"/>
        <w:rPr>
          <w:rFonts w:ascii="Times New Roman" w:hAnsi="Times New Roman"/>
          <w:sz w:val="24"/>
          <w:szCs w:val="24"/>
        </w:rPr>
      </w:pPr>
      <w:r>
        <w:rPr>
          <w:rFonts w:ascii="Times New Roman" w:hAnsi="Times New Roman"/>
          <w:sz w:val="24"/>
          <w:szCs w:val="24"/>
        </w:rPr>
        <w:lastRenderedPageBreak/>
        <w:t>at der er ressourcepersoner (psykologer, konsulenter, vejledere) til rådighed til at hjælpe med målsætning og evaluering. De er afgørende for, om lærere føler sig kompetente til at varetage undervisningen af eleverne med særlige behov</w:t>
      </w:r>
    </w:p>
    <w:p w:rsidR="00C24503" w:rsidRDefault="00C24503" w:rsidP="005B5EA9">
      <w:pPr>
        <w:pStyle w:val="Listeafsnit"/>
        <w:numPr>
          <w:ilvl w:val="0"/>
          <w:numId w:val="11"/>
        </w:numPr>
        <w:spacing w:after="0"/>
        <w:rPr>
          <w:rFonts w:ascii="Times New Roman" w:hAnsi="Times New Roman"/>
          <w:sz w:val="24"/>
          <w:szCs w:val="24"/>
        </w:rPr>
      </w:pPr>
      <w:r>
        <w:rPr>
          <w:rFonts w:ascii="Times New Roman" w:hAnsi="Times New Roman"/>
          <w:sz w:val="24"/>
          <w:szCs w:val="24"/>
        </w:rPr>
        <w:t>at der sættes ind med kvalificeret støtte til eleverne, dvs. tolærerordninger</w:t>
      </w:r>
    </w:p>
    <w:p w:rsidR="00C24503" w:rsidRDefault="00C24503" w:rsidP="005B5EA9">
      <w:pPr>
        <w:spacing w:after="0"/>
        <w:rPr>
          <w:rFonts w:ascii="Times New Roman" w:hAnsi="Times New Roman"/>
          <w:sz w:val="24"/>
          <w:szCs w:val="24"/>
        </w:rPr>
      </w:pPr>
      <w:r>
        <w:rPr>
          <w:rFonts w:ascii="Times New Roman" w:hAnsi="Times New Roman"/>
          <w:sz w:val="24"/>
          <w:szCs w:val="24"/>
        </w:rPr>
        <w:t>Forskningen viser også, at de yngste elever med særlig</w:t>
      </w:r>
      <w:r w:rsidR="00F40920">
        <w:rPr>
          <w:rFonts w:ascii="Times New Roman" w:hAnsi="Times New Roman"/>
          <w:sz w:val="24"/>
          <w:szCs w:val="24"/>
        </w:rPr>
        <w:t>e</w:t>
      </w:r>
      <w:r>
        <w:rPr>
          <w:rFonts w:ascii="Times New Roman" w:hAnsi="Times New Roman"/>
          <w:sz w:val="24"/>
          <w:szCs w:val="24"/>
        </w:rPr>
        <w:t xml:space="preserve"> behov trives bedst</w:t>
      </w:r>
      <w:r w:rsidRPr="00CF135E">
        <w:rPr>
          <w:rFonts w:ascii="Times New Roman" w:hAnsi="Times New Roman"/>
          <w:sz w:val="24"/>
          <w:szCs w:val="24"/>
        </w:rPr>
        <w:t xml:space="preserve"> </w:t>
      </w:r>
      <w:r>
        <w:rPr>
          <w:rFonts w:ascii="Times New Roman" w:hAnsi="Times New Roman"/>
          <w:sz w:val="24"/>
          <w:szCs w:val="24"/>
        </w:rPr>
        <w:t>i skolen. På mellemtri</w:t>
      </w:r>
      <w:r>
        <w:rPr>
          <w:rFonts w:ascii="Times New Roman" w:hAnsi="Times New Roman"/>
          <w:sz w:val="24"/>
          <w:szCs w:val="24"/>
        </w:rPr>
        <w:t>n</w:t>
      </w:r>
      <w:r>
        <w:rPr>
          <w:rFonts w:ascii="Times New Roman" w:hAnsi="Times New Roman"/>
          <w:sz w:val="24"/>
          <w:szCs w:val="24"/>
        </w:rPr>
        <w:t>net føler de inkluderede elever sig mindre godt tilpas, fordi de på dette tidspunkt får større indsigt i deres kognitive færdigheder.</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Hvis tolærerordningen skal have en positiv effekt for alle elever, er det afgørende, at de begge har undervisningsmæssig kompetence, at den ene af lærerne har specialpædagogisk indsigt, og at begge har ansvaret for undervisningen i klassen. </w:t>
      </w:r>
    </w:p>
    <w:p w:rsidR="00C24503" w:rsidRDefault="00C24503" w:rsidP="005B5EA9">
      <w:pPr>
        <w:spacing w:after="0"/>
        <w:rPr>
          <w:rFonts w:ascii="Times New Roman" w:hAnsi="Times New Roman"/>
          <w:sz w:val="24"/>
          <w:szCs w:val="24"/>
        </w:rPr>
      </w:pPr>
    </w:p>
    <w:p w:rsidR="00C24503" w:rsidRDefault="00C24503" w:rsidP="005B5EA9">
      <w:pPr>
        <w:spacing w:after="0"/>
        <w:rPr>
          <w:rFonts w:ascii="Times New Roman" w:hAnsi="Times New Roman"/>
          <w:b/>
          <w:sz w:val="24"/>
          <w:szCs w:val="24"/>
        </w:rPr>
      </w:pPr>
      <w:r>
        <w:rPr>
          <w:rFonts w:ascii="Times New Roman" w:hAnsi="Times New Roman"/>
          <w:sz w:val="24"/>
          <w:szCs w:val="24"/>
        </w:rPr>
        <w:t xml:space="preserve">I Solrød er der for nylig vedtaget en </w:t>
      </w:r>
      <w:r w:rsidRPr="007B25BC">
        <w:rPr>
          <w:rFonts w:ascii="Times New Roman" w:hAnsi="Times New Roman"/>
          <w:b/>
          <w:sz w:val="24"/>
          <w:szCs w:val="24"/>
        </w:rPr>
        <w:t xml:space="preserve">inklusionsstrategi. </w:t>
      </w:r>
    </w:p>
    <w:p w:rsidR="00C24503" w:rsidRDefault="00C24503" w:rsidP="005B5EA9">
      <w:pPr>
        <w:spacing w:after="0"/>
        <w:rPr>
          <w:rFonts w:ascii="Times New Roman" w:hAnsi="Times New Roman"/>
          <w:sz w:val="24"/>
          <w:szCs w:val="24"/>
        </w:rPr>
      </w:pPr>
      <w:r w:rsidRPr="007B25BC">
        <w:rPr>
          <w:rFonts w:ascii="Times New Roman" w:hAnsi="Times New Roman"/>
          <w:sz w:val="24"/>
          <w:szCs w:val="24"/>
        </w:rPr>
        <w:t>Jeg skal ikke trætte</w:t>
      </w:r>
      <w:r>
        <w:rPr>
          <w:rFonts w:ascii="Times New Roman" w:hAnsi="Times New Roman"/>
          <w:sz w:val="24"/>
          <w:szCs w:val="24"/>
        </w:rPr>
        <w:t xml:space="preserve"> jer med en grundig gennemgang af strategien, den kan læses på Kommunens hjemmeside, eller I kan ringe til kredsen og få den. </w:t>
      </w:r>
    </w:p>
    <w:p w:rsidR="00C24503" w:rsidRPr="007B25BC" w:rsidRDefault="00C24503" w:rsidP="005B5EA9">
      <w:pPr>
        <w:spacing w:after="0"/>
        <w:rPr>
          <w:rFonts w:ascii="Times New Roman" w:hAnsi="Times New Roman"/>
          <w:sz w:val="24"/>
          <w:szCs w:val="24"/>
        </w:rPr>
      </w:pPr>
      <w:r>
        <w:rPr>
          <w:rFonts w:ascii="Times New Roman" w:hAnsi="Times New Roman"/>
          <w:sz w:val="24"/>
          <w:szCs w:val="24"/>
        </w:rPr>
        <w:t>Jeg vil blot fremhæve et par ting.</w:t>
      </w:r>
    </w:p>
    <w:p w:rsidR="00C24503" w:rsidRDefault="00C24503" w:rsidP="005B5EA9">
      <w:pPr>
        <w:spacing w:after="0"/>
        <w:rPr>
          <w:rFonts w:ascii="Times New Roman" w:hAnsi="Times New Roman"/>
          <w:sz w:val="24"/>
          <w:szCs w:val="24"/>
        </w:rPr>
      </w:pPr>
      <w:r>
        <w:rPr>
          <w:rFonts w:ascii="Times New Roman" w:hAnsi="Times New Roman"/>
          <w:sz w:val="24"/>
          <w:szCs w:val="24"/>
        </w:rPr>
        <w:t>Under ”Mål for inklusion” står der bl.a.:</w:t>
      </w:r>
    </w:p>
    <w:p w:rsidR="00C24503" w:rsidRDefault="00C24503" w:rsidP="005B5EA9">
      <w:pPr>
        <w:spacing w:after="0"/>
        <w:rPr>
          <w:rFonts w:ascii="Times New Roman" w:hAnsi="Times New Roman"/>
          <w:i/>
          <w:sz w:val="24"/>
          <w:szCs w:val="24"/>
        </w:rPr>
      </w:pPr>
      <w:r w:rsidRPr="008474A5">
        <w:rPr>
          <w:rFonts w:ascii="Times New Roman" w:hAnsi="Times New Roman"/>
          <w:i/>
          <w:sz w:val="24"/>
          <w:szCs w:val="24"/>
        </w:rPr>
        <w:t xml:space="preserve">”De fælles bestræbelser på inklusion skal sikre, at flest mulige børn profiterer af at blive i deres lokale almenmiljø. Men hvis det efter bestræbelserne på inklusion i almenmiljøet alligevel vurderes, at nogle børn har bedst af et andet tilbud – skal dette tilbydes.” </w:t>
      </w:r>
    </w:p>
    <w:p w:rsidR="00C24503" w:rsidRDefault="00C24503" w:rsidP="005B5EA9">
      <w:pPr>
        <w:spacing w:after="0"/>
        <w:rPr>
          <w:rFonts w:ascii="Times New Roman" w:hAnsi="Times New Roman"/>
          <w:sz w:val="24"/>
          <w:szCs w:val="24"/>
        </w:rPr>
      </w:pPr>
      <w:r>
        <w:rPr>
          <w:rFonts w:ascii="Times New Roman" w:hAnsi="Times New Roman"/>
          <w:sz w:val="24"/>
          <w:szCs w:val="24"/>
        </w:rPr>
        <w:t>Den sidste sætning er jeg rigtig glad for, for der er en tendens til i øjeblikket, at politikere nærmest overbyder hinanden, når de taler om, hvor mange procent skoleelever, der skal gå i normalklasserne fremover. Men uanset hvor mange bestræbelser, vi gør os, vil der være elever, der ikke kan inklud</w:t>
      </w:r>
      <w:r>
        <w:rPr>
          <w:rFonts w:ascii="Times New Roman" w:hAnsi="Times New Roman"/>
          <w:sz w:val="24"/>
          <w:szCs w:val="24"/>
        </w:rPr>
        <w:t>e</w:t>
      </w:r>
      <w:r>
        <w:rPr>
          <w:rFonts w:ascii="Times New Roman" w:hAnsi="Times New Roman"/>
          <w:sz w:val="24"/>
          <w:szCs w:val="24"/>
        </w:rPr>
        <w:t>res i en normalklasse.</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Der står endvidere under ”Mål for inklusion”: </w:t>
      </w:r>
    </w:p>
    <w:p w:rsidR="00C24503" w:rsidRPr="008474A5" w:rsidRDefault="00C24503" w:rsidP="005B5EA9">
      <w:pPr>
        <w:spacing w:after="0"/>
        <w:rPr>
          <w:rFonts w:ascii="Times New Roman" w:hAnsi="Times New Roman"/>
          <w:i/>
          <w:sz w:val="24"/>
          <w:szCs w:val="24"/>
        </w:rPr>
      </w:pPr>
      <w:r w:rsidRPr="008474A5">
        <w:rPr>
          <w:rFonts w:ascii="Times New Roman" w:hAnsi="Times New Roman"/>
          <w:i/>
          <w:sz w:val="24"/>
          <w:szCs w:val="24"/>
        </w:rPr>
        <w:t>”Målet er ikke at spare penge, men at flytte ressourcer fra specialområdet til en styrkelse af a</w:t>
      </w:r>
      <w:r w:rsidRPr="008474A5">
        <w:rPr>
          <w:rFonts w:ascii="Times New Roman" w:hAnsi="Times New Roman"/>
          <w:i/>
          <w:sz w:val="24"/>
          <w:szCs w:val="24"/>
        </w:rPr>
        <w:t>l</w:t>
      </w:r>
      <w:r w:rsidRPr="008474A5">
        <w:rPr>
          <w:rFonts w:ascii="Times New Roman" w:hAnsi="Times New Roman"/>
          <w:i/>
          <w:sz w:val="24"/>
          <w:szCs w:val="24"/>
        </w:rPr>
        <w:t>menmiljøet til gavn for alle børn og unge. Målet er at sikre ressourcer til udvikling og kvalificering af inklusionskompetencerne hos de professionelle medarbejdere i almenmiljøet.”</w:t>
      </w:r>
    </w:p>
    <w:p w:rsidR="00C24503" w:rsidRDefault="00C24503" w:rsidP="005B5EA9">
      <w:pPr>
        <w:spacing w:after="0"/>
        <w:rPr>
          <w:rFonts w:ascii="Times New Roman" w:hAnsi="Times New Roman"/>
          <w:sz w:val="24"/>
          <w:szCs w:val="24"/>
        </w:rPr>
      </w:pPr>
      <w:r w:rsidRPr="00BD15CB">
        <w:rPr>
          <w:rFonts w:ascii="Times New Roman" w:hAnsi="Times New Roman"/>
          <w:sz w:val="24"/>
          <w:szCs w:val="24"/>
        </w:rPr>
        <w:t>Det lyder jo rigtig godt</w:t>
      </w:r>
      <w:r>
        <w:rPr>
          <w:rFonts w:ascii="Times New Roman" w:hAnsi="Times New Roman"/>
          <w:sz w:val="24"/>
          <w:szCs w:val="24"/>
        </w:rPr>
        <w:t xml:space="preserve"> – og vi har jo alle været så heldige at få et kursus i inklusion i dette skoleår!</w:t>
      </w:r>
    </w:p>
    <w:p w:rsidR="00C24503" w:rsidRDefault="00C24503" w:rsidP="005B5EA9">
      <w:pPr>
        <w:spacing w:after="0"/>
        <w:rPr>
          <w:rFonts w:ascii="Times New Roman" w:hAnsi="Times New Roman"/>
          <w:sz w:val="24"/>
          <w:szCs w:val="24"/>
        </w:rPr>
      </w:pPr>
      <w:r>
        <w:rPr>
          <w:rFonts w:ascii="Times New Roman" w:hAnsi="Times New Roman"/>
          <w:sz w:val="24"/>
          <w:szCs w:val="24"/>
        </w:rPr>
        <w:t>Jeg håber ikke, at man nu mener, at vi alle er eksperter udi inklusion efter det kursus!</w:t>
      </w:r>
    </w:p>
    <w:p w:rsidR="00C24503" w:rsidRDefault="00C24503" w:rsidP="005B5EA9">
      <w:pPr>
        <w:spacing w:after="0"/>
        <w:rPr>
          <w:rFonts w:ascii="Times New Roman" w:hAnsi="Times New Roman"/>
          <w:sz w:val="24"/>
          <w:szCs w:val="24"/>
        </w:rPr>
      </w:pP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Solrød Lærerforening lavede inden jul en undersøgelse af lærernes oplevelse af inklusion. Ca. 50 % svarede, så undersøgelsen er valid. </w:t>
      </w:r>
      <w:r w:rsidRPr="00E01057">
        <w:rPr>
          <w:rFonts w:ascii="Times New Roman" w:hAnsi="Times New Roman"/>
          <w:sz w:val="24"/>
          <w:szCs w:val="24"/>
        </w:rPr>
        <w:t>Den er nærmere beskrevet i skriftlig beretning på s.</w:t>
      </w:r>
      <w:r w:rsidR="00E01057">
        <w:rPr>
          <w:rFonts w:ascii="Times New Roman" w:hAnsi="Times New Roman"/>
          <w:sz w:val="24"/>
          <w:szCs w:val="24"/>
        </w:rPr>
        <w:t>11.</w:t>
      </w:r>
      <w:r w:rsidR="009E3D41">
        <w:rPr>
          <w:rFonts w:ascii="Times New Roman" w:hAnsi="Times New Roman"/>
          <w:sz w:val="24"/>
          <w:szCs w:val="24"/>
        </w:rPr>
        <w:t xml:space="preserve"> </w:t>
      </w:r>
    </w:p>
    <w:p w:rsidR="009E3D41" w:rsidRDefault="009E3D41" w:rsidP="005B5EA9">
      <w:pPr>
        <w:spacing w:after="0"/>
        <w:rPr>
          <w:rFonts w:ascii="Times New Roman" w:hAnsi="Times New Roman"/>
          <w:sz w:val="24"/>
          <w:szCs w:val="24"/>
        </w:rPr>
      </w:pPr>
      <w:r>
        <w:rPr>
          <w:rFonts w:ascii="Times New Roman" w:hAnsi="Times New Roman"/>
          <w:sz w:val="24"/>
          <w:szCs w:val="24"/>
        </w:rPr>
        <w:t>Undersøgelsen viser ikke overraskende, at inklusionen presser os i det daglige arbejde.</w:t>
      </w:r>
    </w:p>
    <w:p w:rsidR="00C24503" w:rsidRPr="00F952A8" w:rsidRDefault="00C24503" w:rsidP="005B5EA9">
      <w:pPr>
        <w:spacing w:after="0"/>
        <w:rPr>
          <w:rFonts w:ascii="Times New Roman" w:hAnsi="Times New Roman"/>
          <w:sz w:val="24"/>
          <w:szCs w:val="24"/>
        </w:rPr>
      </w:pPr>
      <w:r>
        <w:rPr>
          <w:rFonts w:ascii="Times New Roman" w:hAnsi="Times New Roman"/>
          <w:sz w:val="24"/>
          <w:szCs w:val="24"/>
        </w:rPr>
        <w:t>Inklusion er kommet for at blive – den har vel i virkeligheden altid været der.</w:t>
      </w:r>
    </w:p>
    <w:p w:rsidR="00C24503" w:rsidRDefault="00C24503" w:rsidP="005B5EA9">
      <w:pPr>
        <w:spacing w:after="0"/>
        <w:rPr>
          <w:rFonts w:ascii="Times New Roman" w:hAnsi="Times New Roman"/>
          <w:sz w:val="24"/>
          <w:szCs w:val="24"/>
        </w:rPr>
      </w:pPr>
      <w:r>
        <w:rPr>
          <w:rFonts w:ascii="Times New Roman" w:hAnsi="Times New Roman"/>
          <w:sz w:val="24"/>
          <w:szCs w:val="24"/>
        </w:rPr>
        <w:t>Men en kommunalt vedtaget strategi eller en undersøgelse fra en lærerforening gør hverken fra eller til, medmindre vi selv i dagligdagen får talt sammen og hjulpet hinanden i klasseteamene, får lede</w:t>
      </w:r>
      <w:r>
        <w:rPr>
          <w:rFonts w:ascii="Times New Roman" w:hAnsi="Times New Roman"/>
          <w:sz w:val="24"/>
          <w:szCs w:val="24"/>
        </w:rPr>
        <w:t>r</w:t>
      </w:r>
      <w:r>
        <w:rPr>
          <w:rFonts w:ascii="Times New Roman" w:hAnsi="Times New Roman"/>
          <w:sz w:val="24"/>
          <w:szCs w:val="24"/>
        </w:rPr>
        <w:t>ne i spil, så de er vidende om, hvor ”skoen trykker” i den enkelte klasse og får udarbejdet proced</w:t>
      </w:r>
      <w:r>
        <w:rPr>
          <w:rFonts w:ascii="Times New Roman" w:hAnsi="Times New Roman"/>
          <w:sz w:val="24"/>
          <w:szCs w:val="24"/>
        </w:rPr>
        <w:t>u</w:t>
      </w:r>
      <w:r>
        <w:rPr>
          <w:rFonts w:ascii="Times New Roman" w:hAnsi="Times New Roman"/>
          <w:sz w:val="24"/>
          <w:szCs w:val="24"/>
        </w:rPr>
        <w:t>rer for tildeling af specialpædagogisk hjælp til den enkelte lærer eller lærerteam. Skolens MED u</w:t>
      </w:r>
      <w:r>
        <w:rPr>
          <w:rFonts w:ascii="Times New Roman" w:hAnsi="Times New Roman"/>
          <w:sz w:val="24"/>
          <w:szCs w:val="24"/>
        </w:rPr>
        <w:t>d</w:t>
      </w:r>
      <w:r>
        <w:rPr>
          <w:rFonts w:ascii="Times New Roman" w:hAnsi="Times New Roman"/>
          <w:sz w:val="24"/>
          <w:szCs w:val="24"/>
        </w:rPr>
        <w:t xml:space="preserve">valg skal inddrages, og skolens TR og AMR skal i spil med henblik på at drøfte, hvordan skolens fortsatte arbejde med inklusion skal være, og hvordan lærernes psykiske arbejdsmiljø sikres </w:t>
      </w:r>
    </w:p>
    <w:p w:rsidR="00C24503" w:rsidRDefault="00C24503" w:rsidP="005B5EA9">
      <w:pPr>
        <w:spacing w:after="0"/>
        <w:rPr>
          <w:rFonts w:ascii="Times New Roman" w:hAnsi="Times New Roman"/>
          <w:sz w:val="24"/>
          <w:szCs w:val="24"/>
        </w:rPr>
      </w:pPr>
      <w:r>
        <w:rPr>
          <w:rFonts w:ascii="Times New Roman" w:hAnsi="Times New Roman"/>
          <w:sz w:val="24"/>
          <w:szCs w:val="24"/>
        </w:rPr>
        <w:lastRenderedPageBreak/>
        <w:t>Endelig har vi fra kredsens side meget fokus på området, dels med at følge med i ny forskning på området, og ikke mindst at sætte inklusion på dagsordenen, når vi mødes med skolelederne, TR og AMR.</w:t>
      </w:r>
    </w:p>
    <w:p w:rsidR="00C24503" w:rsidRDefault="00C24503" w:rsidP="005B5EA9">
      <w:pPr>
        <w:spacing w:after="0"/>
        <w:rPr>
          <w:rFonts w:ascii="Times New Roman" w:hAnsi="Times New Roman"/>
          <w:sz w:val="24"/>
          <w:szCs w:val="24"/>
        </w:rPr>
      </w:pPr>
    </w:p>
    <w:p w:rsidR="00C24503" w:rsidRDefault="00C24503" w:rsidP="005B5EA9">
      <w:pPr>
        <w:spacing w:after="0"/>
        <w:rPr>
          <w:rFonts w:ascii="Times New Roman" w:hAnsi="Times New Roman"/>
          <w:b/>
          <w:sz w:val="24"/>
          <w:szCs w:val="24"/>
        </w:rPr>
      </w:pPr>
      <w:r>
        <w:rPr>
          <w:rFonts w:ascii="Times New Roman" w:hAnsi="Times New Roman"/>
          <w:b/>
          <w:sz w:val="24"/>
          <w:szCs w:val="24"/>
        </w:rPr>
        <w:t>Ny MED aftale.</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Det sidste emne, jeg vil sige et par ord om, er noget så sexet som vores MED aftale i Solrød. </w:t>
      </w:r>
    </w:p>
    <w:p w:rsidR="00C24503" w:rsidRDefault="00C24503" w:rsidP="005B5EA9">
      <w:pPr>
        <w:spacing w:after="0"/>
        <w:rPr>
          <w:rFonts w:ascii="Times New Roman" w:hAnsi="Times New Roman"/>
          <w:sz w:val="24"/>
          <w:szCs w:val="24"/>
        </w:rPr>
      </w:pPr>
      <w:r>
        <w:rPr>
          <w:rFonts w:ascii="Times New Roman" w:hAnsi="Times New Roman"/>
          <w:sz w:val="24"/>
          <w:szCs w:val="24"/>
        </w:rPr>
        <w:t>Sidste forår meddelte lederne i Kommunen, at de syntes, vores MED aftale trængte til et brush-up og til at blive gjort mere ”langtidsholdbar”. Det første havde de sådan set ret i.</w:t>
      </w:r>
    </w:p>
    <w:p w:rsidR="00C24503" w:rsidRDefault="00C24503" w:rsidP="005B5EA9">
      <w:pPr>
        <w:spacing w:after="0"/>
        <w:rPr>
          <w:rFonts w:ascii="Times New Roman" w:hAnsi="Times New Roman"/>
          <w:sz w:val="24"/>
          <w:szCs w:val="24"/>
        </w:rPr>
      </w:pPr>
      <w:r>
        <w:rPr>
          <w:rFonts w:ascii="Times New Roman" w:hAnsi="Times New Roman"/>
          <w:sz w:val="24"/>
          <w:szCs w:val="24"/>
        </w:rPr>
        <w:t>At forhandle sådan en MED aftale er sandelig en stor ting. Ikke et komma må ændres uden at en forhandlingsdelegation er blevet nedsat af hovedorganisationerne LO, FTF og AC.</w:t>
      </w:r>
    </w:p>
    <w:p w:rsidR="00C24503" w:rsidRDefault="00C24503" w:rsidP="005B5EA9">
      <w:pPr>
        <w:spacing w:after="0"/>
        <w:rPr>
          <w:rFonts w:ascii="Times New Roman" w:hAnsi="Times New Roman"/>
          <w:sz w:val="24"/>
          <w:szCs w:val="24"/>
        </w:rPr>
      </w:pPr>
      <w:r>
        <w:rPr>
          <w:rFonts w:ascii="Times New Roman" w:hAnsi="Times New Roman"/>
          <w:sz w:val="24"/>
          <w:szCs w:val="24"/>
        </w:rPr>
        <w:t>Jeg var så heldig at blive udpeget som en af FTF repræsentanterne. Vi var 4 lokale og 4 ”eksperter” fra hovedorganisationerne på medarbejdersiden, og ledersiden var repræsenteret af Kommunald</w:t>
      </w:r>
      <w:r>
        <w:rPr>
          <w:rFonts w:ascii="Times New Roman" w:hAnsi="Times New Roman"/>
          <w:sz w:val="24"/>
          <w:szCs w:val="24"/>
        </w:rPr>
        <w:t>i</w:t>
      </w:r>
      <w:r>
        <w:rPr>
          <w:rFonts w:ascii="Times New Roman" w:hAnsi="Times New Roman"/>
          <w:sz w:val="24"/>
          <w:szCs w:val="24"/>
        </w:rPr>
        <w:t xml:space="preserve">rektøren og Personalechefen. </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Ingen af os lokale havde prøvet at forhandle en MED aftale før, så vi måtte især i begyndelsen støtte os meget til de ”udsendte”. Vi rendte til en hulens masse møder, og ret hurtigt stod det klart for os, at det her var virkelig ”op ad bakke”. </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Lederne ønskede i bedste KL ånd at beskære medarbejdernes antal i de lokale MED udvalg, således at færre medarbejdere var beskyttede i tilfælde af afskedigelser. </w:t>
      </w:r>
    </w:p>
    <w:p w:rsidR="00C24503" w:rsidRDefault="00C24503" w:rsidP="005B5EA9">
      <w:pPr>
        <w:spacing w:after="0"/>
        <w:rPr>
          <w:rFonts w:ascii="Times New Roman" w:hAnsi="Times New Roman"/>
          <w:sz w:val="24"/>
          <w:szCs w:val="24"/>
        </w:rPr>
      </w:pPr>
      <w:r>
        <w:rPr>
          <w:rFonts w:ascii="Times New Roman" w:hAnsi="Times New Roman"/>
          <w:sz w:val="24"/>
          <w:szCs w:val="24"/>
        </w:rPr>
        <w:t>Den helt store knast skulle dog vise sig at blive arbejdsmiljødelen. Normalt er arbejdsmiljøet en del af en MED aftale. Ledelsen og medarbejderne har aftalt, hvordan arbejdsmiljøet i en kommune skal organiseres. Man skriver arbejdsmiljøet ind i en MED aftale for at styrke og effektivisere det. Sådan gør man i de kommuner, der har en MED aftale, og det er langt de fleste.</w:t>
      </w:r>
    </w:p>
    <w:p w:rsidR="00C24503" w:rsidRDefault="00C24503" w:rsidP="005B5EA9">
      <w:pPr>
        <w:spacing w:after="0"/>
        <w:rPr>
          <w:rFonts w:ascii="Times New Roman" w:hAnsi="Times New Roman"/>
          <w:sz w:val="24"/>
          <w:szCs w:val="24"/>
        </w:rPr>
      </w:pPr>
      <w:r>
        <w:rPr>
          <w:rFonts w:ascii="Times New Roman" w:hAnsi="Times New Roman"/>
          <w:sz w:val="24"/>
          <w:szCs w:val="24"/>
        </w:rPr>
        <w:t>Men det ville ledelsen i Solrød ikke! De ville gerne beskrive organiseringen af arbejdsmiljøet i So</w:t>
      </w:r>
      <w:r>
        <w:rPr>
          <w:rFonts w:ascii="Times New Roman" w:hAnsi="Times New Roman"/>
          <w:sz w:val="24"/>
          <w:szCs w:val="24"/>
        </w:rPr>
        <w:t>l</w:t>
      </w:r>
      <w:r>
        <w:rPr>
          <w:rFonts w:ascii="Times New Roman" w:hAnsi="Times New Roman"/>
          <w:sz w:val="24"/>
          <w:szCs w:val="24"/>
        </w:rPr>
        <w:t xml:space="preserve">rød Kommune i et bilag, men det skulle ikke være en del af MED aftalen. </w:t>
      </w:r>
    </w:p>
    <w:p w:rsidR="00C24503" w:rsidRDefault="00C24503" w:rsidP="005B5EA9">
      <w:pPr>
        <w:spacing w:after="0"/>
        <w:rPr>
          <w:rFonts w:ascii="Times New Roman" w:hAnsi="Times New Roman"/>
          <w:sz w:val="24"/>
          <w:szCs w:val="24"/>
        </w:rPr>
      </w:pPr>
      <w:r>
        <w:rPr>
          <w:rFonts w:ascii="Times New Roman" w:hAnsi="Times New Roman"/>
          <w:sz w:val="24"/>
          <w:szCs w:val="24"/>
        </w:rPr>
        <w:t>Sagt på en anden måde: De ville naturligvis overholde arbejdsmiljøloven, men ellers selv beste</w:t>
      </w:r>
      <w:r>
        <w:rPr>
          <w:rFonts w:ascii="Times New Roman" w:hAnsi="Times New Roman"/>
          <w:sz w:val="24"/>
          <w:szCs w:val="24"/>
        </w:rPr>
        <w:t>m</w:t>
      </w:r>
      <w:r>
        <w:rPr>
          <w:rFonts w:ascii="Times New Roman" w:hAnsi="Times New Roman"/>
          <w:sz w:val="24"/>
          <w:szCs w:val="24"/>
        </w:rPr>
        <w:t>me, hvordan organiseringen af arbejdsmiljøet skulle være. Man ønskede altså ikke at styrke og e</w:t>
      </w:r>
      <w:r>
        <w:rPr>
          <w:rFonts w:ascii="Times New Roman" w:hAnsi="Times New Roman"/>
          <w:sz w:val="24"/>
          <w:szCs w:val="24"/>
        </w:rPr>
        <w:t>f</w:t>
      </w:r>
      <w:r>
        <w:rPr>
          <w:rFonts w:ascii="Times New Roman" w:hAnsi="Times New Roman"/>
          <w:sz w:val="24"/>
          <w:szCs w:val="24"/>
        </w:rPr>
        <w:t>fektivisere arbejdsmiljøet.</w:t>
      </w:r>
    </w:p>
    <w:p w:rsidR="00C24503" w:rsidRDefault="00C24503" w:rsidP="005B5EA9">
      <w:pPr>
        <w:spacing w:after="0"/>
        <w:rPr>
          <w:rFonts w:ascii="Times New Roman" w:hAnsi="Times New Roman"/>
          <w:sz w:val="24"/>
          <w:szCs w:val="24"/>
        </w:rPr>
      </w:pPr>
      <w:r>
        <w:rPr>
          <w:rFonts w:ascii="Times New Roman" w:hAnsi="Times New Roman"/>
          <w:sz w:val="24"/>
          <w:szCs w:val="24"/>
        </w:rPr>
        <w:t>Samtidig lagde ledelsen op til, at HovedMED udvalget skulle være det øverste arbejdsmiljøorgan på det strategiske område. Meget mærkelig konstruktion!</w:t>
      </w:r>
    </w:p>
    <w:p w:rsidR="00C24503" w:rsidRDefault="00C24503" w:rsidP="005B5EA9">
      <w:pPr>
        <w:spacing w:after="0"/>
        <w:rPr>
          <w:rFonts w:ascii="Times New Roman" w:hAnsi="Times New Roman"/>
          <w:sz w:val="24"/>
          <w:szCs w:val="24"/>
        </w:rPr>
      </w:pPr>
      <w:r>
        <w:rPr>
          <w:rFonts w:ascii="Times New Roman" w:hAnsi="Times New Roman"/>
          <w:sz w:val="24"/>
          <w:szCs w:val="24"/>
        </w:rPr>
        <w:t>Vi søgte rådgivning hos en af eksperterne i FTF, og han sagde, at man ikke kunne have sådan en konstruktion.</w:t>
      </w:r>
    </w:p>
    <w:p w:rsidR="00C24503" w:rsidRDefault="00C24503" w:rsidP="005B5EA9">
      <w:pPr>
        <w:spacing w:after="0"/>
        <w:rPr>
          <w:rFonts w:ascii="Times New Roman" w:hAnsi="Times New Roman"/>
          <w:sz w:val="24"/>
          <w:szCs w:val="24"/>
        </w:rPr>
      </w:pPr>
      <w:r>
        <w:rPr>
          <w:rFonts w:ascii="Times New Roman" w:hAnsi="Times New Roman"/>
          <w:sz w:val="24"/>
          <w:szCs w:val="24"/>
        </w:rPr>
        <w:t>Så var grundlaget for at lave en ny MED aftale ikke til stede, så vi meddelte ledelsen, at vi ikke ville indgå en ny aftale.</w:t>
      </w:r>
    </w:p>
    <w:p w:rsidR="00C24503" w:rsidRDefault="00C24503" w:rsidP="005B5EA9">
      <w:pPr>
        <w:spacing w:after="0"/>
        <w:rPr>
          <w:rFonts w:ascii="Times New Roman" w:hAnsi="Times New Roman"/>
          <w:sz w:val="24"/>
          <w:szCs w:val="24"/>
        </w:rPr>
      </w:pPr>
      <w:r>
        <w:rPr>
          <w:rFonts w:ascii="Times New Roman" w:hAnsi="Times New Roman"/>
          <w:sz w:val="24"/>
          <w:szCs w:val="24"/>
        </w:rPr>
        <w:t xml:space="preserve">Ledelsen kunne så vælge at opsige den gamle ved udgangen af 2012, men det gjorde de ikke. </w:t>
      </w:r>
    </w:p>
    <w:p w:rsidR="00C24503" w:rsidRDefault="00C24503" w:rsidP="005B5EA9">
      <w:pPr>
        <w:pStyle w:val="Listeafsnit"/>
        <w:numPr>
          <w:ilvl w:val="0"/>
          <w:numId w:val="10"/>
        </w:numPr>
        <w:spacing w:after="0"/>
        <w:rPr>
          <w:rFonts w:ascii="Times New Roman" w:hAnsi="Times New Roman"/>
          <w:sz w:val="24"/>
          <w:szCs w:val="24"/>
        </w:rPr>
      </w:pPr>
      <w:r w:rsidRPr="00F017F8">
        <w:rPr>
          <w:rFonts w:ascii="Times New Roman" w:hAnsi="Times New Roman"/>
          <w:sz w:val="24"/>
          <w:szCs w:val="24"/>
        </w:rPr>
        <w:t>Så</w:t>
      </w:r>
      <w:r w:rsidR="009E3D41">
        <w:rPr>
          <w:rFonts w:ascii="Times New Roman" w:hAnsi="Times New Roman"/>
          <w:sz w:val="24"/>
          <w:szCs w:val="24"/>
        </w:rPr>
        <w:t xml:space="preserve">, - </w:t>
      </w:r>
      <w:r>
        <w:rPr>
          <w:rFonts w:ascii="Times New Roman" w:hAnsi="Times New Roman"/>
          <w:sz w:val="24"/>
          <w:szCs w:val="24"/>
        </w:rPr>
        <w:t>stor ståhej for ingenting!</w:t>
      </w:r>
    </w:p>
    <w:p w:rsidR="00C24503" w:rsidRDefault="00C24503" w:rsidP="005B5EA9">
      <w:pPr>
        <w:spacing w:after="0"/>
        <w:rPr>
          <w:rFonts w:ascii="Times New Roman" w:hAnsi="Times New Roman"/>
          <w:sz w:val="24"/>
          <w:szCs w:val="24"/>
        </w:rPr>
      </w:pPr>
      <w:r>
        <w:rPr>
          <w:rFonts w:ascii="Times New Roman" w:hAnsi="Times New Roman"/>
          <w:sz w:val="24"/>
          <w:szCs w:val="24"/>
        </w:rPr>
        <w:t>Indtil videre gælder den gamle aftale så. Vi lokale i forhandlingsgruppen er blevet meget klogere på MED systemet ved disse forhandlinger, så lidt godt er der da kommet ud af det.</w:t>
      </w:r>
    </w:p>
    <w:p w:rsidR="00C24503" w:rsidRDefault="00C24503" w:rsidP="005B5EA9">
      <w:pPr>
        <w:spacing w:after="0"/>
        <w:rPr>
          <w:rFonts w:ascii="Times New Roman" w:hAnsi="Times New Roman"/>
          <w:sz w:val="24"/>
          <w:szCs w:val="24"/>
        </w:rPr>
      </w:pPr>
      <w:r>
        <w:rPr>
          <w:rFonts w:ascii="Times New Roman" w:hAnsi="Times New Roman"/>
          <w:sz w:val="24"/>
          <w:szCs w:val="24"/>
        </w:rPr>
        <w:t>Vi vil få de centrale parter til at vurdere vores gældende MED aftale og få deres vurdering af, om den er ok. Jeg forventer faktisk flere bemærkninger.</w:t>
      </w:r>
    </w:p>
    <w:p w:rsidR="00E01057" w:rsidRDefault="00E01057" w:rsidP="005B5EA9">
      <w:pPr>
        <w:spacing w:after="0"/>
        <w:rPr>
          <w:rFonts w:ascii="Times New Roman" w:hAnsi="Times New Roman"/>
          <w:sz w:val="24"/>
          <w:szCs w:val="24"/>
        </w:rPr>
      </w:pPr>
    </w:p>
    <w:p w:rsidR="00E01057" w:rsidRDefault="00E01057" w:rsidP="005B5EA9">
      <w:pPr>
        <w:spacing w:after="0"/>
        <w:rPr>
          <w:rFonts w:ascii="Times New Roman" w:hAnsi="Times New Roman"/>
          <w:sz w:val="24"/>
          <w:szCs w:val="24"/>
        </w:rPr>
      </w:pPr>
      <w:r>
        <w:rPr>
          <w:rFonts w:ascii="Times New Roman" w:hAnsi="Times New Roman"/>
          <w:sz w:val="24"/>
          <w:szCs w:val="24"/>
        </w:rPr>
        <w:t xml:space="preserve">De næste uger, måske måneder, bliver i sandhed spændende. </w:t>
      </w:r>
    </w:p>
    <w:p w:rsidR="00E01057" w:rsidRDefault="00E01057" w:rsidP="005B5EA9">
      <w:pPr>
        <w:spacing w:after="0"/>
        <w:rPr>
          <w:rFonts w:ascii="Times New Roman" w:hAnsi="Times New Roman"/>
          <w:sz w:val="24"/>
          <w:szCs w:val="24"/>
        </w:rPr>
      </w:pPr>
      <w:r>
        <w:rPr>
          <w:rFonts w:ascii="Times New Roman" w:hAnsi="Times New Roman"/>
          <w:sz w:val="24"/>
          <w:szCs w:val="24"/>
        </w:rPr>
        <w:lastRenderedPageBreak/>
        <w:t>KL har ved denne overenskomst satset på at isolere lærerne i en ensom kamp. Filosof</w:t>
      </w:r>
      <w:r w:rsidR="00A97347">
        <w:rPr>
          <w:rFonts w:ascii="Times New Roman" w:hAnsi="Times New Roman"/>
          <w:sz w:val="24"/>
          <w:szCs w:val="24"/>
        </w:rPr>
        <w:t>i</w:t>
      </w:r>
      <w:r>
        <w:rPr>
          <w:rFonts w:ascii="Times New Roman" w:hAnsi="Times New Roman"/>
          <w:sz w:val="24"/>
          <w:szCs w:val="24"/>
        </w:rPr>
        <w:t>en er: Kan man få lærerne ned med nakken, kan man overvinde alle!</w:t>
      </w:r>
    </w:p>
    <w:p w:rsidR="00E01057" w:rsidRDefault="00E01057" w:rsidP="005B5EA9">
      <w:pPr>
        <w:spacing w:after="0"/>
        <w:rPr>
          <w:rFonts w:ascii="Times New Roman" w:hAnsi="Times New Roman"/>
          <w:sz w:val="24"/>
          <w:szCs w:val="24"/>
        </w:rPr>
      </w:pPr>
      <w:r>
        <w:rPr>
          <w:rFonts w:ascii="Times New Roman" w:hAnsi="Times New Roman"/>
          <w:sz w:val="24"/>
          <w:szCs w:val="24"/>
        </w:rPr>
        <w:t xml:space="preserve">Der er en udbredt frygt hos mange faggrupper, at de ved kommende overenskomstforhandlinger vil blive taget en efter en. </w:t>
      </w:r>
    </w:p>
    <w:p w:rsidR="009E3D41" w:rsidRDefault="009E3D41" w:rsidP="005B5EA9">
      <w:pPr>
        <w:spacing w:after="0"/>
        <w:rPr>
          <w:rFonts w:ascii="Times New Roman" w:hAnsi="Times New Roman"/>
          <w:sz w:val="24"/>
          <w:szCs w:val="24"/>
        </w:rPr>
      </w:pPr>
      <w:r>
        <w:rPr>
          <w:rFonts w:ascii="Times New Roman" w:hAnsi="Times New Roman"/>
          <w:sz w:val="24"/>
          <w:szCs w:val="24"/>
        </w:rPr>
        <w:t>Jeg kommer til at tænke på Leonard Cohens sang: ”First we take Manhattan, then we take Berlin….</w:t>
      </w:r>
    </w:p>
    <w:p w:rsidR="00E01057" w:rsidRDefault="00E01057" w:rsidP="005B5EA9">
      <w:pPr>
        <w:spacing w:after="0"/>
        <w:rPr>
          <w:rFonts w:ascii="Times New Roman" w:hAnsi="Times New Roman"/>
          <w:sz w:val="24"/>
          <w:szCs w:val="24"/>
        </w:rPr>
      </w:pPr>
      <w:r>
        <w:rPr>
          <w:rFonts w:ascii="Times New Roman" w:hAnsi="Times New Roman"/>
          <w:sz w:val="24"/>
          <w:szCs w:val="24"/>
        </w:rPr>
        <w:t>Det er dejligt at se, at forståelsen for og solidariteten med os</w:t>
      </w:r>
      <w:r w:rsidR="00A97347">
        <w:rPr>
          <w:rFonts w:ascii="Times New Roman" w:hAnsi="Times New Roman"/>
          <w:sz w:val="24"/>
          <w:szCs w:val="24"/>
        </w:rPr>
        <w:t xml:space="preserve"> nu</w:t>
      </w:r>
      <w:r>
        <w:rPr>
          <w:rFonts w:ascii="Times New Roman" w:hAnsi="Times New Roman"/>
          <w:sz w:val="24"/>
          <w:szCs w:val="24"/>
        </w:rPr>
        <w:t xml:space="preserve"> er vågnet rundt om i fagbevægelsen.</w:t>
      </w:r>
    </w:p>
    <w:p w:rsidR="00E01057" w:rsidRDefault="00E01057" w:rsidP="005B5EA9">
      <w:pPr>
        <w:spacing w:after="0"/>
        <w:rPr>
          <w:rFonts w:ascii="Times New Roman" w:hAnsi="Times New Roman"/>
          <w:sz w:val="24"/>
          <w:szCs w:val="24"/>
        </w:rPr>
      </w:pPr>
      <w:r>
        <w:rPr>
          <w:rFonts w:ascii="Times New Roman" w:hAnsi="Times New Roman"/>
          <w:sz w:val="24"/>
          <w:szCs w:val="24"/>
        </w:rPr>
        <w:t xml:space="preserve">Som der stod i Politiken: </w:t>
      </w:r>
    </w:p>
    <w:p w:rsidR="00E01057" w:rsidRDefault="00E01057" w:rsidP="005B5EA9">
      <w:pPr>
        <w:spacing w:after="0"/>
        <w:rPr>
          <w:rFonts w:ascii="Times New Roman" w:hAnsi="Times New Roman"/>
          <w:sz w:val="24"/>
          <w:szCs w:val="24"/>
        </w:rPr>
      </w:pPr>
      <w:r>
        <w:rPr>
          <w:rFonts w:ascii="Times New Roman" w:hAnsi="Times New Roman"/>
          <w:sz w:val="24"/>
          <w:szCs w:val="24"/>
        </w:rPr>
        <w:t xml:space="preserve">”Arbejdsgiverne har vækket en slumrende bjørn, og hvis de troede, at fagbevægelsen lå ned, tog de fejl” </w:t>
      </w:r>
    </w:p>
    <w:p w:rsidR="00C24503" w:rsidRDefault="00C24503" w:rsidP="005B5EA9">
      <w:pPr>
        <w:spacing w:after="0"/>
        <w:rPr>
          <w:rFonts w:ascii="Times New Roman" w:hAnsi="Times New Roman"/>
          <w:sz w:val="24"/>
          <w:szCs w:val="24"/>
        </w:rPr>
      </w:pPr>
    </w:p>
    <w:p w:rsidR="00C24503" w:rsidRDefault="00C24503" w:rsidP="005B5EA9">
      <w:pPr>
        <w:spacing w:after="0"/>
        <w:rPr>
          <w:rFonts w:ascii="Times New Roman" w:hAnsi="Times New Roman"/>
          <w:sz w:val="24"/>
          <w:szCs w:val="24"/>
        </w:rPr>
      </w:pPr>
      <w:r>
        <w:rPr>
          <w:rFonts w:ascii="Times New Roman" w:hAnsi="Times New Roman"/>
          <w:sz w:val="24"/>
          <w:szCs w:val="24"/>
        </w:rPr>
        <w:t>Dette var ordene! Inden jeg overgiver beretningen til generalforsamlingens behandling, vil jeg a</w:t>
      </w:r>
      <w:r>
        <w:rPr>
          <w:rFonts w:ascii="Times New Roman" w:hAnsi="Times New Roman"/>
          <w:sz w:val="24"/>
          <w:szCs w:val="24"/>
        </w:rPr>
        <w:t>f</w:t>
      </w:r>
      <w:r>
        <w:rPr>
          <w:rFonts w:ascii="Times New Roman" w:hAnsi="Times New Roman"/>
          <w:sz w:val="24"/>
          <w:szCs w:val="24"/>
        </w:rPr>
        <w:t>spille en lille film, som nogle lærere har lavet for at gøre opmærksom på, hvad en lærer bruger sin tid til.</w:t>
      </w:r>
    </w:p>
    <w:p w:rsidR="00C24503" w:rsidRPr="00F952A8" w:rsidRDefault="00C24503" w:rsidP="005B5EA9">
      <w:pPr>
        <w:spacing w:after="0"/>
        <w:rPr>
          <w:rFonts w:ascii="Times New Roman" w:hAnsi="Times New Roman"/>
          <w:sz w:val="24"/>
          <w:szCs w:val="24"/>
        </w:rPr>
      </w:pPr>
      <w:r>
        <w:rPr>
          <w:rFonts w:ascii="Times New Roman" w:hAnsi="Times New Roman"/>
          <w:sz w:val="24"/>
          <w:szCs w:val="24"/>
        </w:rPr>
        <w:t xml:space="preserve"> </w:t>
      </w:r>
    </w:p>
    <w:p w:rsidR="00C24503" w:rsidRDefault="00C24503" w:rsidP="005B5EA9">
      <w:pPr>
        <w:spacing w:after="0"/>
        <w:rPr>
          <w:rFonts w:ascii="Times New Roman" w:hAnsi="Times New Roman"/>
          <w:sz w:val="24"/>
          <w:szCs w:val="24"/>
        </w:rPr>
      </w:pPr>
    </w:p>
    <w:p w:rsidR="00C24503" w:rsidRPr="00BD15CB" w:rsidRDefault="00C24503" w:rsidP="005B5EA9">
      <w:pPr>
        <w:spacing w:after="0"/>
        <w:rPr>
          <w:rFonts w:ascii="Times New Roman" w:hAnsi="Times New Roman"/>
          <w:sz w:val="24"/>
          <w:szCs w:val="24"/>
        </w:rPr>
      </w:pPr>
    </w:p>
    <w:p w:rsidR="00C24503" w:rsidRPr="00CF135E" w:rsidRDefault="00C24503" w:rsidP="005B5EA9">
      <w:pPr>
        <w:spacing w:after="0"/>
        <w:rPr>
          <w:rFonts w:ascii="Times New Roman" w:hAnsi="Times New Roman"/>
          <w:sz w:val="24"/>
          <w:szCs w:val="24"/>
        </w:rPr>
      </w:pPr>
    </w:p>
    <w:p w:rsidR="00C24503" w:rsidRPr="001169F8" w:rsidRDefault="00C24503" w:rsidP="005B5EA9">
      <w:pPr>
        <w:spacing w:after="0"/>
        <w:rPr>
          <w:rFonts w:ascii="Times New Roman" w:hAnsi="Times New Roman"/>
          <w:sz w:val="24"/>
          <w:szCs w:val="24"/>
        </w:rPr>
      </w:pPr>
      <w:r>
        <w:rPr>
          <w:rFonts w:ascii="Times New Roman" w:hAnsi="Times New Roman"/>
          <w:sz w:val="24"/>
          <w:szCs w:val="24"/>
        </w:rPr>
        <w:t xml:space="preserve"> </w:t>
      </w:r>
    </w:p>
    <w:p w:rsidR="00C24503" w:rsidRDefault="00C24503" w:rsidP="005B5EA9">
      <w:pPr>
        <w:spacing w:after="0"/>
        <w:rPr>
          <w:rFonts w:ascii="Times New Roman" w:hAnsi="Times New Roman"/>
          <w:sz w:val="24"/>
          <w:szCs w:val="24"/>
        </w:rPr>
      </w:pPr>
    </w:p>
    <w:p w:rsidR="00C24503" w:rsidRPr="00A27F0C" w:rsidRDefault="00C24503" w:rsidP="005B5EA9">
      <w:pPr>
        <w:spacing w:after="0"/>
        <w:rPr>
          <w:rFonts w:ascii="Times New Roman" w:hAnsi="Times New Roman"/>
          <w:sz w:val="24"/>
          <w:szCs w:val="24"/>
        </w:rPr>
      </w:pPr>
    </w:p>
    <w:p w:rsidR="00C24503" w:rsidRDefault="00C24503" w:rsidP="005B5EA9">
      <w:pPr>
        <w:pStyle w:val="Listeafsnit"/>
        <w:spacing w:after="0"/>
        <w:rPr>
          <w:rFonts w:ascii="Times New Roman" w:hAnsi="Times New Roman"/>
          <w:sz w:val="24"/>
          <w:szCs w:val="24"/>
        </w:rPr>
      </w:pPr>
    </w:p>
    <w:p w:rsidR="00C24503" w:rsidRPr="00FF2E37" w:rsidRDefault="00C24503" w:rsidP="005B5EA9">
      <w:pPr>
        <w:spacing w:after="0"/>
        <w:rPr>
          <w:rFonts w:ascii="Times New Roman" w:hAnsi="Times New Roman"/>
          <w:sz w:val="24"/>
          <w:szCs w:val="24"/>
        </w:rPr>
      </w:pPr>
    </w:p>
    <w:sectPr w:rsidR="00C24503" w:rsidRPr="00FF2E37" w:rsidSect="0096516F">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2D" w:rsidRDefault="0079712D" w:rsidP="004D4AD3">
      <w:pPr>
        <w:spacing w:after="0" w:line="240" w:lineRule="auto"/>
      </w:pPr>
      <w:r>
        <w:separator/>
      </w:r>
    </w:p>
  </w:endnote>
  <w:endnote w:type="continuationSeparator" w:id="0">
    <w:p w:rsidR="0079712D" w:rsidRDefault="0079712D" w:rsidP="004D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2D" w:rsidRDefault="0079712D" w:rsidP="004D4AD3">
      <w:pPr>
        <w:spacing w:after="0" w:line="240" w:lineRule="auto"/>
      </w:pPr>
      <w:r>
        <w:separator/>
      </w:r>
    </w:p>
  </w:footnote>
  <w:footnote w:type="continuationSeparator" w:id="0">
    <w:p w:rsidR="0079712D" w:rsidRDefault="0079712D" w:rsidP="004D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03" w:rsidRDefault="009D39D2">
    <w:pPr>
      <w:pStyle w:val="Sidehoved"/>
      <w:jc w:val="right"/>
    </w:pPr>
    <w:r>
      <w:fldChar w:fldCharType="begin"/>
    </w:r>
    <w:r>
      <w:instrText>PAGE   \* MERGEFORMAT</w:instrText>
    </w:r>
    <w:r>
      <w:fldChar w:fldCharType="separate"/>
    </w:r>
    <w:r w:rsidR="00EB6076">
      <w:rPr>
        <w:noProof/>
      </w:rPr>
      <w:t>6</w:t>
    </w:r>
    <w:r>
      <w:rPr>
        <w:noProof/>
      </w:rPr>
      <w:fldChar w:fldCharType="end"/>
    </w:r>
  </w:p>
  <w:p w:rsidR="00C24503" w:rsidRDefault="00C2450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AEE"/>
    <w:multiLevelType w:val="hybridMultilevel"/>
    <w:tmpl w:val="536A5F5C"/>
    <w:lvl w:ilvl="0" w:tplc="04060001">
      <w:start w:val="1"/>
      <w:numFmt w:val="bullet"/>
      <w:lvlText w:val=""/>
      <w:lvlJc w:val="left"/>
      <w:pPr>
        <w:ind w:left="840" w:hanging="360"/>
      </w:pPr>
      <w:rPr>
        <w:rFonts w:ascii="Symbol" w:hAnsi="Symbol" w:hint="default"/>
      </w:rPr>
    </w:lvl>
    <w:lvl w:ilvl="1" w:tplc="04060003" w:tentative="1">
      <w:start w:val="1"/>
      <w:numFmt w:val="bullet"/>
      <w:lvlText w:val="o"/>
      <w:lvlJc w:val="left"/>
      <w:pPr>
        <w:ind w:left="1560" w:hanging="360"/>
      </w:pPr>
      <w:rPr>
        <w:rFonts w:ascii="Courier New" w:hAnsi="Courier New" w:hint="default"/>
      </w:rPr>
    </w:lvl>
    <w:lvl w:ilvl="2" w:tplc="04060005" w:tentative="1">
      <w:start w:val="1"/>
      <w:numFmt w:val="bullet"/>
      <w:lvlText w:val=""/>
      <w:lvlJc w:val="left"/>
      <w:pPr>
        <w:ind w:left="2280" w:hanging="360"/>
      </w:pPr>
      <w:rPr>
        <w:rFonts w:ascii="Wingdings" w:hAnsi="Wingdings" w:hint="default"/>
      </w:rPr>
    </w:lvl>
    <w:lvl w:ilvl="3" w:tplc="04060001" w:tentative="1">
      <w:start w:val="1"/>
      <w:numFmt w:val="bullet"/>
      <w:lvlText w:val=""/>
      <w:lvlJc w:val="left"/>
      <w:pPr>
        <w:ind w:left="3000" w:hanging="360"/>
      </w:pPr>
      <w:rPr>
        <w:rFonts w:ascii="Symbol" w:hAnsi="Symbol" w:hint="default"/>
      </w:rPr>
    </w:lvl>
    <w:lvl w:ilvl="4" w:tplc="04060003" w:tentative="1">
      <w:start w:val="1"/>
      <w:numFmt w:val="bullet"/>
      <w:lvlText w:val="o"/>
      <w:lvlJc w:val="left"/>
      <w:pPr>
        <w:ind w:left="3720" w:hanging="360"/>
      </w:pPr>
      <w:rPr>
        <w:rFonts w:ascii="Courier New" w:hAnsi="Courier New" w:hint="default"/>
      </w:rPr>
    </w:lvl>
    <w:lvl w:ilvl="5" w:tplc="04060005" w:tentative="1">
      <w:start w:val="1"/>
      <w:numFmt w:val="bullet"/>
      <w:lvlText w:val=""/>
      <w:lvlJc w:val="left"/>
      <w:pPr>
        <w:ind w:left="4440" w:hanging="360"/>
      </w:pPr>
      <w:rPr>
        <w:rFonts w:ascii="Wingdings" w:hAnsi="Wingdings" w:hint="default"/>
      </w:rPr>
    </w:lvl>
    <w:lvl w:ilvl="6" w:tplc="04060001" w:tentative="1">
      <w:start w:val="1"/>
      <w:numFmt w:val="bullet"/>
      <w:lvlText w:val=""/>
      <w:lvlJc w:val="left"/>
      <w:pPr>
        <w:ind w:left="5160" w:hanging="360"/>
      </w:pPr>
      <w:rPr>
        <w:rFonts w:ascii="Symbol" w:hAnsi="Symbol" w:hint="default"/>
      </w:rPr>
    </w:lvl>
    <w:lvl w:ilvl="7" w:tplc="04060003" w:tentative="1">
      <w:start w:val="1"/>
      <w:numFmt w:val="bullet"/>
      <w:lvlText w:val="o"/>
      <w:lvlJc w:val="left"/>
      <w:pPr>
        <w:ind w:left="5880" w:hanging="360"/>
      </w:pPr>
      <w:rPr>
        <w:rFonts w:ascii="Courier New" w:hAnsi="Courier New" w:hint="default"/>
      </w:rPr>
    </w:lvl>
    <w:lvl w:ilvl="8" w:tplc="04060005" w:tentative="1">
      <w:start w:val="1"/>
      <w:numFmt w:val="bullet"/>
      <w:lvlText w:val=""/>
      <w:lvlJc w:val="left"/>
      <w:pPr>
        <w:ind w:left="6600" w:hanging="360"/>
      </w:pPr>
      <w:rPr>
        <w:rFonts w:ascii="Wingdings" w:hAnsi="Wingdings" w:hint="default"/>
      </w:rPr>
    </w:lvl>
  </w:abstractNum>
  <w:abstractNum w:abstractNumId="1">
    <w:nsid w:val="075C0D21"/>
    <w:multiLevelType w:val="hybridMultilevel"/>
    <w:tmpl w:val="5FFA9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352C1F"/>
    <w:multiLevelType w:val="hybridMultilevel"/>
    <w:tmpl w:val="A0624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4AD53E2"/>
    <w:multiLevelType w:val="hybridMultilevel"/>
    <w:tmpl w:val="A80421FE"/>
    <w:lvl w:ilvl="0" w:tplc="6196203A">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62C53AD"/>
    <w:multiLevelType w:val="hybridMultilevel"/>
    <w:tmpl w:val="DA4E868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1F096510"/>
    <w:multiLevelType w:val="hybridMultilevel"/>
    <w:tmpl w:val="AC388F6A"/>
    <w:lvl w:ilvl="0" w:tplc="6196203A">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BE5B88"/>
    <w:multiLevelType w:val="hybridMultilevel"/>
    <w:tmpl w:val="C8481938"/>
    <w:lvl w:ilvl="0" w:tplc="6196203A">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522404E"/>
    <w:multiLevelType w:val="hybridMultilevel"/>
    <w:tmpl w:val="C864307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12D446C"/>
    <w:multiLevelType w:val="hybridMultilevel"/>
    <w:tmpl w:val="1DB29E1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6425035"/>
    <w:multiLevelType w:val="hybridMultilevel"/>
    <w:tmpl w:val="2DFC932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42712DA5"/>
    <w:multiLevelType w:val="hybridMultilevel"/>
    <w:tmpl w:val="BF0E0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A310241"/>
    <w:multiLevelType w:val="hybridMultilevel"/>
    <w:tmpl w:val="10F853F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5ADB5F31"/>
    <w:multiLevelType w:val="hybridMultilevel"/>
    <w:tmpl w:val="D3B6A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39F7E02"/>
    <w:multiLevelType w:val="hybridMultilevel"/>
    <w:tmpl w:val="C6E4AD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B862007"/>
    <w:multiLevelType w:val="hybridMultilevel"/>
    <w:tmpl w:val="2FC615A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4"/>
  </w:num>
  <w:num w:numId="6">
    <w:abstractNumId w:val="2"/>
  </w:num>
  <w:num w:numId="7">
    <w:abstractNumId w:val="8"/>
  </w:num>
  <w:num w:numId="8">
    <w:abstractNumId w:val="14"/>
  </w:num>
  <w:num w:numId="9">
    <w:abstractNumId w:val="1"/>
  </w:num>
  <w:num w:numId="10">
    <w:abstractNumId w:val="6"/>
  </w:num>
  <w:num w:numId="11">
    <w:abstractNumId w:val="0"/>
  </w:num>
  <w:num w:numId="12">
    <w:abstractNumId w:val="12"/>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37"/>
    <w:rsid w:val="00003DC8"/>
    <w:rsid w:val="0000552C"/>
    <w:rsid w:val="00011C70"/>
    <w:rsid w:val="0001660B"/>
    <w:rsid w:val="00026521"/>
    <w:rsid w:val="00052F45"/>
    <w:rsid w:val="00066117"/>
    <w:rsid w:val="00075A1D"/>
    <w:rsid w:val="00075ED3"/>
    <w:rsid w:val="0008037A"/>
    <w:rsid w:val="0009474D"/>
    <w:rsid w:val="00096FD7"/>
    <w:rsid w:val="000C2B75"/>
    <w:rsid w:val="000D7D78"/>
    <w:rsid w:val="000E5D7E"/>
    <w:rsid w:val="000E7A05"/>
    <w:rsid w:val="000F7970"/>
    <w:rsid w:val="0011388E"/>
    <w:rsid w:val="001169F8"/>
    <w:rsid w:val="0013093A"/>
    <w:rsid w:val="00151E77"/>
    <w:rsid w:val="00166C23"/>
    <w:rsid w:val="0017166F"/>
    <w:rsid w:val="00191DF3"/>
    <w:rsid w:val="001E1E5B"/>
    <w:rsid w:val="0020379F"/>
    <w:rsid w:val="0021791A"/>
    <w:rsid w:val="00226E67"/>
    <w:rsid w:val="00257529"/>
    <w:rsid w:val="00261E85"/>
    <w:rsid w:val="002B55A3"/>
    <w:rsid w:val="002C3B2C"/>
    <w:rsid w:val="002C478C"/>
    <w:rsid w:val="002D05D3"/>
    <w:rsid w:val="002D3332"/>
    <w:rsid w:val="002D4CC8"/>
    <w:rsid w:val="002E310E"/>
    <w:rsid w:val="00333B97"/>
    <w:rsid w:val="003761B3"/>
    <w:rsid w:val="0037716E"/>
    <w:rsid w:val="0039115A"/>
    <w:rsid w:val="003A2723"/>
    <w:rsid w:val="003A363E"/>
    <w:rsid w:val="003A48BC"/>
    <w:rsid w:val="003C57E9"/>
    <w:rsid w:val="003D29F0"/>
    <w:rsid w:val="003F4F5E"/>
    <w:rsid w:val="00432C7B"/>
    <w:rsid w:val="00445BD9"/>
    <w:rsid w:val="00456A2F"/>
    <w:rsid w:val="00457F9B"/>
    <w:rsid w:val="00465B6E"/>
    <w:rsid w:val="0048634C"/>
    <w:rsid w:val="004933B6"/>
    <w:rsid w:val="004B2B77"/>
    <w:rsid w:val="004C0A7E"/>
    <w:rsid w:val="004D17A4"/>
    <w:rsid w:val="004D1DE3"/>
    <w:rsid w:val="004D4AD3"/>
    <w:rsid w:val="004E2BD6"/>
    <w:rsid w:val="004E2F64"/>
    <w:rsid w:val="004E371D"/>
    <w:rsid w:val="00514E3F"/>
    <w:rsid w:val="00520807"/>
    <w:rsid w:val="00522F36"/>
    <w:rsid w:val="00534937"/>
    <w:rsid w:val="005372E3"/>
    <w:rsid w:val="00570527"/>
    <w:rsid w:val="005915A8"/>
    <w:rsid w:val="005A1513"/>
    <w:rsid w:val="005B5EA9"/>
    <w:rsid w:val="005C29DA"/>
    <w:rsid w:val="005C5EDA"/>
    <w:rsid w:val="0061440A"/>
    <w:rsid w:val="00616121"/>
    <w:rsid w:val="006321A3"/>
    <w:rsid w:val="00645965"/>
    <w:rsid w:val="00651D8B"/>
    <w:rsid w:val="00676E72"/>
    <w:rsid w:val="006820B5"/>
    <w:rsid w:val="006A0EF7"/>
    <w:rsid w:val="006C4497"/>
    <w:rsid w:val="006C7F21"/>
    <w:rsid w:val="006D3EE4"/>
    <w:rsid w:val="006E3698"/>
    <w:rsid w:val="006E4CFE"/>
    <w:rsid w:val="006F0A91"/>
    <w:rsid w:val="007046E5"/>
    <w:rsid w:val="007111C8"/>
    <w:rsid w:val="007457FB"/>
    <w:rsid w:val="007814D6"/>
    <w:rsid w:val="007914D7"/>
    <w:rsid w:val="007932F9"/>
    <w:rsid w:val="0079712D"/>
    <w:rsid w:val="007A554A"/>
    <w:rsid w:val="007B25BC"/>
    <w:rsid w:val="007B70AD"/>
    <w:rsid w:val="007C6D61"/>
    <w:rsid w:val="007F395D"/>
    <w:rsid w:val="00823393"/>
    <w:rsid w:val="00843ABF"/>
    <w:rsid w:val="008474A5"/>
    <w:rsid w:val="00856B37"/>
    <w:rsid w:val="008A37DA"/>
    <w:rsid w:val="008A7843"/>
    <w:rsid w:val="008D1E32"/>
    <w:rsid w:val="008D2464"/>
    <w:rsid w:val="008E35AF"/>
    <w:rsid w:val="0090657A"/>
    <w:rsid w:val="00934A00"/>
    <w:rsid w:val="00942C9F"/>
    <w:rsid w:val="00945963"/>
    <w:rsid w:val="00961C33"/>
    <w:rsid w:val="0096516F"/>
    <w:rsid w:val="0097467F"/>
    <w:rsid w:val="00984725"/>
    <w:rsid w:val="00991D4C"/>
    <w:rsid w:val="009B6105"/>
    <w:rsid w:val="009C1994"/>
    <w:rsid w:val="009D39D2"/>
    <w:rsid w:val="009E015F"/>
    <w:rsid w:val="009E3D41"/>
    <w:rsid w:val="00A02FA8"/>
    <w:rsid w:val="00A27F0C"/>
    <w:rsid w:val="00A458EF"/>
    <w:rsid w:val="00A473F6"/>
    <w:rsid w:val="00A54075"/>
    <w:rsid w:val="00A80313"/>
    <w:rsid w:val="00A85051"/>
    <w:rsid w:val="00A97347"/>
    <w:rsid w:val="00AB4D9F"/>
    <w:rsid w:val="00AE6BF0"/>
    <w:rsid w:val="00AF17D2"/>
    <w:rsid w:val="00B16556"/>
    <w:rsid w:val="00B35146"/>
    <w:rsid w:val="00B42E87"/>
    <w:rsid w:val="00B46F50"/>
    <w:rsid w:val="00B47F1E"/>
    <w:rsid w:val="00B5624F"/>
    <w:rsid w:val="00B736CF"/>
    <w:rsid w:val="00B76289"/>
    <w:rsid w:val="00B87F8B"/>
    <w:rsid w:val="00B94F7F"/>
    <w:rsid w:val="00BA2082"/>
    <w:rsid w:val="00BA5F4D"/>
    <w:rsid w:val="00BB522C"/>
    <w:rsid w:val="00BC088A"/>
    <w:rsid w:val="00BD15CB"/>
    <w:rsid w:val="00BE296D"/>
    <w:rsid w:val="00C002F4"/>
    <w:rsid w:val="00C17441"/>
    <w:rsid w:val="00C21D0A"/>
    <w:rsid w:val="00C24503"/>
    <w:rsid w:val="00C3044A"/>
    <w:rsid w:val="00C35826"/>
    <w:rsid w:val="00C512C4"/>
    <w:rsid w:val="00C52014"/>
    <w:rsid w:val="00C621D1"/>
    <w:rsid w:val="00C6450E"/>
    <w:rsid w:val="00CA25C3"/>
    <w:rsid w:val="00CB4DAC"/>
    <w:rsid w:val="00CD1CD2"/>
    <w:rsid w:val="00CD2785"/>
    <w:rsid w:val="00CE4FC6"/>
    <w:rsid w:val="00CE5163"/>
    <w:rsid w:val="00CF135E"/>
    <w:rsid w:val="00CF70D9"/>
    <w:rsid w:val="00D071BB"/>
    <w:rsid w:val="00D16B15"/>
    <w:rsid w:val="00D351A0"/>
    <w:rsid w:val="00D352B4"/>
    <w:rsid w:val="00D4180B"/>
    <w:rsid w:val="00D45E0F"/>
    <w:rsid w:val="00D6780B"/>
    <w:rsid w:val="00D722E9"/>
    <w:rsid w:val="00DD035A"/>
    <w:rsid w:val="00E01057"/>
    <w:rsid w:val="00E20015"/>
    <w:rsid w:val="00E572A8"/>
    <w:rsid w:val="00E67E00"/>
    <w:rsid w:val="00E7698C"/>
    <w:rsid w:val="00E952F9"/>
    <w:rsid w:val="00EA21D4"/>
    <w:rsid w:val="00EB6076"/>
    <w:rsid w:val="00EB655A"/>
    <w:rsid w:val="00EC2BE4"/>
    <w:rsid w:val="00EC77FC"/>
    <w:rsid w:val="00ED4E17"/>
    <w:rsid w:val="00ED5B73"/>
    <w:rsid w:val="00EF0A25"/>
    <w:rsid w:val="00F017F8"/>
    <w:rsid w:val="00F16AD8"/>
    <w:rsid w:val="00F40920"/>
    <w:rsid w:val="00F43B50"/>
    <w:rsid w:val="00F44C59"/>
    <w:rsid w:val="00F575C7"/>
    <w:rsid w:val="00F77F14"/>
    <w:rsid w:val="00F86262"/>
    <w:rsid w:val="00F952A8"/>
    <w:rsid w:val="00FA49F0"/>
    <w:rsid w:val="00FA4FFE"/>
    <w:rsid w:val="00FB410F"/>
    <w:rsid w:val="00FF2E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6F"/>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rsid w:val="004D4AD3"/>
    <w:rPr>
      <w:rFonts w:cs="Times New Roman"/>
    </w:rPr>
  </w:style>
  <w:style w:type="paragraph" w:styleId="Sidehoved">
    <w:name w:val="header"/>
    <w:basedOn w:val="Normal"/>
    <w:link w:val="SidehovedTegn"/>
    <w:uiPriority w:val="99"/>
    <w:rsid w:val="004D4A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4D4AD3"/>
    <w:rPr>
      <w:rFonts w:cs="Times New Roman"/>
    </w:rPr>
  </w:style>
  <w:style w:type="paragraph" w:styleId="Sidefod">
    <w:name w:val="footer"/>
    <w:basedOn w:val="Normal"/>
    <w:link w:val="SidefodTegn"/>
    <w:uiPriority w:val="99"/>
    <w:rsid w:val="004D4AD3"/>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4D4AD3"/>
    <w:rPr>
      <w:rFonts w:cs="Times New Roman"/>
    </w:rPr>
  </w:style>
  <w:style w:type="paragraph" w:styleId="Listeafsnit">
    <w:name w:val="List Paragraph"/>
    <w:basedOn w:val="Normal"/>
    <w:uiPriority w:val="99"/>
    <w:qFormat/>
    <w:rsid w:val="00465B6E"/>
    <w:pPr>
      <w:ind w:left="720"/>
      <w:contextualSpacing/>
    </w:pPr>
  </w:style>
  <w:style w:type="table" w:styleId="Tabel-Gitter">
    <w:name w:val="Table Grid"/>
    <w:basedOn w:val="Tabel-Normal"/>
    <w:uiPriority w:val="99"/>
    <w:rsid w:val="00465B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rsid w:val="0094596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6F"/>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rsid w:val="004D4AD3"/>
    <w:rPr>
      <w:rFonts w:cs="Times New Roman"/>
    </w:rPr>
  </w:style>
  <w:style w:type="paragraph" w:styleId="Sidehoved">
    <w:name w:val="header"/>
    <w:basedOn w:val="Normal"/>
    <w:link w:val="SidehovedTegn"/>
    <w:uiPriority w:val="99"/>
    <w:rsid w:val="004D4A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4D4AD3"/>
    <w:rPr>
      <w:rFonts w:cs="Times New Roman"/>
    </w:rPr>
  </w:style>
  <w:style w:type="paragraph" w:styleId="Sidefod">
    <w:name w:val="footer"/>
    <w:basedOn w:val="Normal"/>
    <w:link w:val="SidefodTegn"/>
    <w:uiPriority w:val="99"/>
    <w:rsid w:val="004D4AD3"/>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4D4AD3"/>
    <w:rPr>
      <w:rFonts w:cs="Times New Roman"/>
    </w:rPr>
  </w:style>
  <w:style w:type="paragraph" w:styleId="Listeafsnit">
    <w:name w:val="List Paragraph"/>
    <w:basedOn w:val="Normal"/>
    <w:uiPriority w:val="99"/>
    <w:qFormat/>
    <w:rsid w:val="00465B6E"/>
    <w:pPr>
      <w:ind w:left="720"/>
      <w:contextualSpacing/>
    </w:pPr>
  </w:style>
  <w:style w:type="table" w:styleId="Tabel-Gitter">
    <w:name w:val="Table Grid"/>
    <w:basedOn w:val="Tabel-Normal"/>
    <w:uiPriority w:val="99"/>
    <w:rsid w:val="00465B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rsid w:val="0094596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3552</Words>
  <Characters>21673</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Beretning 2013</vt:lpstr>
    </vt:vector>
  </TitlesOfParts>
  <Company>Hewlett-Packard</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2013</dc:title>
  <dc:creator>Hanne Rothausen</dc:creator>
  <cp:lastModifiedBy>Hanne Rothausen</cp:lastModifiedBy>
  <cp:revision>4</cp:revision>
  <cp:lastPrinted>2013-03-08T14:08:00Z</cp:lastPrinted>
  <dcterms:created xsi:type="dcterms:W3CDTF">2013-03-08T13:57:00Z</dcterms:created>
  <dcterms:modified xsi:type="dcterms:W3CDTF">2013-03-11T10:08:00Z</dcterms:modified>
</cp:coreProperties>
</file>